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36A" w:rsidRPr="00AF1AA9" w:rsidRDefault="0097436A" w:rsidP="0097436A">
      <w:pPr>
        <w:pStyle w:val="BodyText"/>
        <w:rPr>
          <w:rFonts w:ascii="Candara" w:hAnsi="Candara"/>
          <w:sz w:val="40"/>
          <w:szCs w:val="40"/>
        </w:rPr>
      </w:pPr>
    </w:p>
    <w:p w:rsidR="0097436A" w:rsidRPr="00AF1AA9" w:rsidRDefault="00AF1AA9" w:rsidP="0097436A">
      <w:pPr>
        <w:pStyle w:val="BodyText"/>
        <w:rPr>
          <w:rFonts w:asciiTheme="minorHAnsi" w:hAnsiTheme="minorHAnsi" w:cstheme="minorHAnsi"/>
          <w:sz w:val="40"/>
          <w:szCs w:val="40"/>
        </w:rPr>
      </w:pPr>
      <w:r>
        <w:rPr>
          <w:rFonts w:ascii="Comic Sans MS" w:hAnsi="Comic Sans MS"/>
          <w:sz w:val="40"/>
          <w:szCs w:val="40"/>
        </w:rPr>
        <w:t xml:space="preserve">           </w:t>
      </w:r>
      <w:r w:rsidRPr="00AF1AA9">
        <w:rPr>
          <w:rFonts w:ascii="Comic Sans MS" w:hAnsi="Comic Sans MS"/>
          <w:sz w:val="40"/>
          <w:szCs w:val="40"/>
        </w:rPr>
        <w:t xml:space="preserve"> </w:t>
      </w:r>
      <w:r w:rsidRPr="00AF1AA9">
        <w:rPr>
          <w:rFonts w:asciiTheme="minorHAnsi" w:hAnsiTheme="minorHAnsi" w:cstheme="minorHAnsi"/>
          <w:sz w:val="40"/>
          <w:szCs w:val="40"/>
        </w:rPr>
        <w:t>Sports Premium</w:t>
      </w:r>
      <w:r w:rsidR="002778FB">
        <w:rPr>
          <w:rFonts w:asciiTheme="minorHAnsi" w:hAnsiTheme="minorHAnsi" w:cstheme="minorHAnsi"/>
          <w:sz w:val="40"/>
          <w:szCs w:val="40"/>
        </w:rPr>
        <w:t xml:space="preserve"> 2021-</w:t>
      </w:r>
      <w:r w:rsidR="0013266E">
        <w:rPr>
          <w:rFonts w:asciiTheme="minorHAnsi" w:hAnsiTheme="minorHAnsi" w:cstheme="minorHAnsi"/>
          <w:sz w:val="40"/>
          <w:szCs w:val="40"/>
        </w:rPr>
        <w:t>2022</w:t>
      </w:r>
      <w:r w:rsidRPr="00AF1AA9">
        <w:rPr>
          <w:rFonts w:asciiTheme="minorHAnsi" w:hAnsiTheme="minorHAnsi" w:cstheme="minorHAnsi"/>
          <w:sz w:val="40"/>
          <w:szCs w:val="40"/>
        </w:rPr>
        <w:t xml:space="preserve"> </w:t>
      </w:r>
    </w:p>
    <w:p w:rsidR="0097436A" w:rsidRDefault="0097436A" w:rsidP="0097436A">
      <w:pPr>
        <w:pStyle w:val="BodyText"/>
        <w:rPr>
          <w:sz w:val="20"/>
        </w:rPr>
      </w:pPr>
    </w:p>
    <w:p w:rsidR="0097436A" w:rsidRDefault="0097436A" w:rsidP="0097436A">
      <w:pPr>
        <w:pStyle w:val="BodyText"/>
        <w:rPr>
          <w:sz w:val="20"/>
        </w:rPr>
      </w:pPr>
    </w:p>
    <w:p w:rsidR="0097436A" w:rsidRDefault="0097436A" w:rsidP="0097436A">
      <w:pPr>
        <w:pStyle w:val="BodyText"/>
        <w:spacing w:before="10"/>
        <w:rPr>
          <w:sz w:val="21"/>
        </w:rPr>
      </w:pPr>
    </w:p>
    <w:p w:rsidR="0097436A" w:rsidRDefault="0097436A" w:rsidP="0097436A">
      <w:pPr>
        <w:pStyle w:val="BodyText"/>
        <w:spacing w:before="4"/>
        <w:rPr>
          <w:sz w:val="23"/>
        </w:rPr>
      </w:pPr>
    </w:p>
    <w:p w:rsidR="0097436A" w:rsidRDefault="0097436A" w:rsidP="0097436A">
      <w:pPr>
        <w:pStyle w:val="BodyText"/>
        <w:spacing w:after="16"/>
        <w:ind w:left="720"/>
      </w:pPr>
      <w:r>
        <w:rPr>
          <w:color w:val="231F20"/>
        </w:rPr>
        <w:t>N.B. In this section you should refer to any adjustments you might have made due to Covid-19 and how these will influence further improvement.</w:t>
      </w: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852"/>
      </w:tblGrid>
      <w:tr w:rsidR="0097436A" w:rsidTr="00B20CA8">
        <w:trPr>
          <w:trHeight w:val="497"/>
        </w:trPr>
        <w:tc>
          <w:tcPr>
            <w:tcW w:w="7700" w:type="dxa"/>
          </w:tcPr>
          <w:p w:rsidR="0097436A" w:rsidRDefault="0097436A" w:rsidP="00991E88">
            <w:pPr>
              <w:pStyle w:val="TableParagraph"/>
              <w:spacing w:before="21"/>
              <w:rPr>
                <w:sz w:val="24"/>
              </w:rPr>
            </w:pPr>
            <w:r>
              <w:rPr>
                <w:color w:val="4863AE"/>
                <w:sz w:val="24"/>
              </w:rPr>
              <w:t>Key achi</w:t>
            </w:r>
            <w:r w:rsidR="0013266E">
              <w:rPr>
                <w:color w:val="4863AE"/>
                <w:sz w:val="24"/>
              </w:rPr>
              <w:t>evements to date until July 2021</w:t>
            </w:r>
            <w:r>
              <w:rPr>
                <w:color w:val="4863AE"/>
                <w:sz w:val="24"/>
              </w:rPr>
              <w:t>:</w:t>
            </w:r>
          </w:p>
        </w:tc>
        <w:tc>
          <w:tcPr>
            <w:tcW w:w="7852" w:type="dxa"/>
          </w:tcPr>
          <w:p w:rsidR="0097436A" w:rsidRDefault="0097436A" w:rsidP="00991E88">
            <w:pPr>
              <w:pStyle w:val="TableParagraph"/>
              <w:spacing w:before="21"/>
              <w:rPr>
                <w:sz w:val="24"/>
              </w:rPr>
            </w:pPr>
            <w:r>
              <w:rPr>
                <w:color w:val="4863AE"/>
                <w:sz w:val="24"/>
              </w:rPr>
              <w:t>Areas for further improvement and baseline evidence of need:</w:t>
            </w:r>
          </w:p>
        </w:tc>
      </w:tr>
      <w:tr w:rsidR="0097436A" w:rsidTr="00B20CA8">
        <w:trPr>
          <w:trHeight w:val="5112"/>
        </w:trPr>
        <w:tc>
          <w:tcPr>
            <w:tcW w:w="7700" w:type="dxa"/>
          </w:tcPr>
          <w:p w:rsidR="0097436A" w:rsidRPr="00B20CA8" w:rsidRDefault="00A94EE3" w:rsidP="00A94EE3">
            <w:pPr>
              <w:pStyle w:val="TableParagraph"/>
              <w:numPr>
                <w:ilvl w:val="0"/>
                <w:numId w:val="1"/>
              </w:numPr>
              <w:rPr>
                <w:rFonts w:asciiTheme="minorHAnsi" w:hAnsiTheme="minorHAnsi" w:cstheme="minorHAnsi"/>
                <w:sz w:val="24"/>
              </w:rPr>
            </w:pPr>
            <w:r w:rsidRPr="00B20CA8">
              <w:rPr>
                <w:rFonts w:asciiTheme="minorHAnsi" w:hAnsiTheme="minorHAnsi" w:cstheme="minorHAnsi"/>
                <w:sz w:val="24"/>
              </w:rPr>
              <w:t>Good use of Premier Sports</w:t>
            </w:r>
          </w:p>
          <w:p w:rsidR="00A94EE3" w:rsidRPr="00B20CA8" w:rsidRDefault="00A94EE3" w:rsidP="00A94EE3">
            <w:pPr>
              <w:pStyle w:val="TableParagraph"/>
              <w:numPr>
                <w:ilvl w:val="0"/>
                <w:numId w:val="1"/>
              </w:numPr>
              <w:rPr>
                <w:rFonts w:asciiTheme="minorHAnsi" w:hAnsiTheme="minorHAnsi" w:cstheme="minorHAnsi"/>
                <w:sz w:val="24"/>
              </w:rPr>
            </w:pPr>
            <w:r w:rsidRPr="00B20CA8">
              <w:rPr>
                <w:rFonts w:asciiTheme="minorHAnsi" w:hAnsiTheme="minorHAnsi" w:cstheme="minorHAnsi"/>
                <w:sz w:val="24"/>
              </w:rPr>
              <w:t>Sports clubs offered to every child</w:t>
            </w:r>
          </w:p>
          <w:p w:rsidR="00A94EE3" w:rsidRPr="00B20CA8" w:rsidRDefault="00A94EE3" w:rsidP="00A94EE3">
            <w:pPr>
              <w:pStyle w:val="TableParagraph"/>
              <w:numPr>
                <w:ilvl w:val="0"/>
                <w:numId w:val="1"/>
              </w:numPr>
              <w:rPr>
                <w:rFonts w:asciiTheme="minorHAnsi" w:hAnsiTheme="minorHAnsi" w:cstheme="minorHAnsi"/>
                <w:sz w:val="24"/>
              </w:rPr>
            </w:pPr>
            <w:r w:rsidRPr="00B20CA8">
              <w:rPr>
                <w:rFonts w:asciiTheme="minorHAnsi" w:hAnsiTheme="minorHAnsi" w:cstheme="minorHAnsi"/>
                <w:sz w:val="24"/>
              </w:rPr>
              <w:t>PE co-ordinator started the training for Gymnastics</w:t>
            </w:r>
          </w:p>
          <w:p w:rsidR="00A94EE3" w:rsidRPr="00B20CA8" w:rsidRDefault="00A94EE3" w:rsidP="00A94EE3">
            <w:pPr>
              <w:pStyle w:val="TableParagraph"/>
              <w:numPr>
                <w:ilvl w:val="0"/>
                <w:numId w:val="1"/>
              </w:numPr>
              <w:rPr>
                <w:rFonts w:asciiTheme="minorHAnsi" w:hAnsiTheme="minorHAnsi" w:cstheme="minorHAnsi"/>
                <w:sz w:val="24"/>
              </w:rPr>
            </w:pPr>
            <w:r w:rsidRPr="00B20CA8">
              <w:rPr>
                <w:rFonts w:asciiTheme="minorHAnsi" w:hAnsiTheme="minorHAnsi" w:cstheme="minorHAnsi"/>
                <w:sz w:val="24"/>
              </w:rPr>
              <w:t>Quality CPD provided for all staff</w:t>
            </w:r>
          </w:p>
          <w:p w:rsidR="00A94EE3" w:rsidRPr="00B20CA8" w:rsidRDefault="00A94EE3" w:rsidP="00A94EE3">
            <w:pPr>
              <w:pStyle w:val="TableParagraph"/>
              <w:numPr>
                <w:ilvl w:val="0"/>
                <w:numId w:val="1"/>
              </w:numPr>
              <w:rPr>
                <w:rFonts w:asciiTheme="minorHAnsi" w:hAnsiTheme="minorHAnsi" w:cstheme="minorHAnsi"/>
                <w:sz w:val="24"/>
              </w:rPr>
            </w:pPr>
            <w:r w:rsidRPr="00B20CA8">
              <w:rPr>
                <w:rFonts w:asciiTheme="minorHAnsi" w:hAnsiTheme="minorHAnsi" w:cstheme="minorHAnsi"/>
                <w:sz w:val="24"/>
              </w:rPr>
              <w:t>New equipment brought for lessons to be taught successfully</w:t>
            </w:r>
            <w:r w:rsidR="00C612C9">
              <w:rPr>
                <w:rFonts w:asciiTheme="minorHAnsi" w:hAnsiTheme="minorHAnsi" w:cstheme="minorHAnsi"/>
                <w:sz w:val="24"/>
              </w:rPr>
              <w:t xml:space="preserve"> ( new sports lines contributed towards)</w:t>
            </w:r>
          </w:p>
          <w:p w:rsidR="00A94EE3" w:rsidRPr="00B20CA8" w:rsidRDefault="00A94EE3" w:rsidP="00A94EE3">
            <w:pPr>
              <w:pStyle w:val="TableParagraph"/>
              <w:numPr>
                <w:ilvl w:val="0"/>
                <w:numId w:val="1"/>
              </w:numPr>
              <w:rPr>
                <w:rFonts w:asciiTheme="minorHAnsi" w:hAnsiTheme="minorHAnsi" w:cstheme="minorHAnsi"/>
                <w:sz w:val="24"/>
              </w:rPr>
            </w:pPr>
            <w:r w:rsidRPr="00B20CA8">
              <w:rPr>
                <w:rFonts w:asciiTheme="minorHAnsi" w:hAnsiTheme="minorHAnsi" w:cstheme="minorHAnsi"/>
                <w:sz w:val="24"/>
              </w:rPr>
              <w:t>Play leader training run by Premier Sports</w:t>
            </w:r>
          </w:p>
          <w:p w:rsidR="00A94EE3" w:rsidRPr="00B20CA8" w:rsidRDefault="00A94EE3" w:rsidP="00A94EE3">
            <w:pPr>
              <w:pStyle w:val="TableParagraph"/>
              <w:numPr>
                <w:ilvl w:val="0"/>
                <w:numId w:val="1"/>
              </w:numPr>
              <w:rPr>
                <w:rFonts w:ascii="Times New Roman"/>
                <w:sz w:val="24"/>
              </w:rPr>
            </w:pPr>
            <w:r w:rsidRPr="00B20CA8">
              <w:rPr>
                <w:rFonts w:asciiTheme="minorHAnsi" w:hAnsiTheme="minorHAnsi" w:cstheme="minorHAnsi"/>
                <w:sz w:val="24"/>
              </w:rPr>
              <w:t>Transportation put into place to attend after school fixtures</w:t>
            </w:r>
          </w:p>
          <w:p w:rsidR="00B20CA8" w:rsidRPr="00B20CA8" w:rsidRDefault="00B20CA8" w:rsidP="00A94EE3">
            <w:pPr>
              <w:pStyle w:val="TableParagraph"/>
              <w:numPr>
                <w:ilvl w:val="0"/>
                <w:numId w:val="1"/>
              </w:numPr>
              <w:rPr>
                <w:rFonts w:ascii="Times New Roman"/>
                <w:sz w:val="24"/>
              </w:rPr>
            </w:pPr>
            <w:r>
              <w:rPr>
                <w:rFonts w:asciiTheme="minorHAnsi" w:hAnsiTheme="minorHAnsi" w:cstheme="minorHAnsi"/>
                <w:sz w:val="24"/>
              </w:rPr>
              <w:t>Training opportunities for cricket coaching linked to Aldershot Cricket Team</w:t>
            </w:r>
          </w:p>
          <w:p w:rsidR="00B20CA8" w:rsidRPr="00B20CA8" w:rsidRDefault="00B20CA8" w:rsidP="00A94EE3">
            <w:pPr>
              <w:pStyle w:val="TableParagraph"/>
              <w:numPr>
                <w:ilvl w:val="0"/>
                <w:numId w:val="1"/>
              </w:numPr>
              <w:rPr>
                <w:rFonts w:ascii="Times New Roman"/>
                <w:sz w:val="24"/>
              </w:rPr>
            </w:pPr>
            <w:r>
              <w:rPr>
                <w:rFonts w:asciiTheme="minorHAnsi" w:hAnsiTheme="minorHAnsi" w:cstheme="minorHAnsi"/>
                <w:sz w:val="24"/>
              </w:rPr>
              <w:t>Golden Mile</w:t>
            </w:r>
          </w:p>
          <w:p w:rsidR="00B20CA8" w:rsidRPr="00B20CA8" w:rsidRDefault="00B20CA8" w:rsidP="00A94EE3">
            <w:pPr>
              <w:pStyle w:val="TableParagraph"/>
              <w:numPr>
                <w:ilvl w:val="0"/>
                <w:numId w:val="1"/>
              </w:numPr>
              <w:rPr>
                <w:rFonts w:ascii="Times New Roman"/>
                <w:sz w:val="24"/>
              </w:rPr>
            </w:pPr>
            <w:r>
              <w:rPr>
                <w:rFonts w:asciiTheme="minorHAnsi" w:hAnsiTheme="minorHAnsi" w:cstheme="minorHAnsi"/>
                <w:sz w:val="24"/>
              </w:rPr>
              <w:t>Aspiring Sports Days to boost aspiration and opportunities, often House Events</w:t>
            </w:r>
          </w:p>
          <w:p w:rsidR="00B20CA8" w:rsidRPr="00B20CA8" w:rsidRDefault="00B20CA8" w:rsidP="00B20CA8">
            <w:pPr>
              <w:pStyle w:val="TableParagraph"/>
              <w:numPr>
                <w:ilvl w:val="0"/>
                <w:numId w:val="1"/>
              </w:numPr>
              <w:rPr>
                <w:rFonts w:ascii="Times New Roman"/>
                <w:sz w:val="24"/>
              </w:rPr>
            </w:pPr>
            <w:r>
              <w:rPr>
                <w:rFonts w:asciiTheme="minorHAnsi" w:hAnsiTheme="minorHAnsi" w:cstheme="minorHAnsi"/>
                <w:sz w:val="24"/>
              </w:rPr>
              <w:t>Sports provision within the holidays</w:t>
            </w:r>
          </w:p>
          <w:p w:rsidR="00B20CA8" w:rsidRDefault="00B20CA8" w:rsidP="00B20CA8">
            <w:pPr>
              <w:pStyle w:val="TableParagraph"/>
              <w:ind w:left="720"/>
              <w:rPr>
                <w:rFonts w:ascii="Times New Roman"/>
                <w:sz w:val="24"/>
              </w:rPr>
            </w:pPr>
          </w:p>
        </w:tc>
        <w:tc>
          <w:tcPr>
            <w:tcW w:w="7852" w:type="dxa"/>
          </w:tcPr>
          <w:p w:rsidR="0097436A" w:rsidRPr="00A94EE3" w:rsidRDefault="00A94EE3" w:rsidP="00A94EE3">
            <w:pPr>
              <w:pStyle w:val="ListParagraph"/>
              <w:numPr>
                <w:ilvl w:val="0"/>
                <w:numId w:val="1"/>
              </w:numPr>
              <w:rPr>
                <w:sz w:val="24"/>
              </w:rPr>
            </w:pPr>
            <w:r w:rsidRPr="00A94EE3">
              <w:rPr>
                <w:sz w:val="24"/>
              </w:rPr>
              <w:t>Getting the children from Afterschool Care to be outdoors and active</w:t>
            </w:r>
          </w:p>
          <w:p w:rsidR="00A94EE3" w:rsidRPr="00A94EE3" w:rsidRDefault="00A94EE3" w:rsidP="00A94EE3">
            <w:pPr>
              <w:pStyle w:val="TableParagraph"/>
              <w:numPr>
                <w:ilvl w:val="0"/>
                <w:numId w:val="1"/>
              </w:numPr>
              <w:rPr>
                <w:rFonts w:asciiTheme="minorHAnsi" w:hAnsiTheme="minorHAnsi" w:cstheme="minorHAnsi"/>
                <w:sz w:val="24"/>
              </w:rPr>
            </w:pPr>
            <w:r w:rsidRPr="00A94EE3">
              <w:rPr>
                <w:rFonts w:asciiTheme="minorHAnsi" w:hAnsiTheme="minorHAnsi" w:cstheme="minorHAnsi"/>
                <w:sz w:val="24"/>
              </w:rPr>
              <w:t>Ensure all teachers including new staff have sufficient training and skills to teach</w:t>
            </w:r>
          </w:p>
          <w:p w:rsidR="00A94EE3" w:rsidRDefault="00A94EE3" w:rsidP="00A94EE3">
            <w:pPr>
              <w:pStyle w:val="TableParagraph"/>
              <w:numPr>
                <w:ilvl w:val="0"/>
                <w:numId w:val="1"/>
              </w:numPr>
              <w:rPr>
                <w:rFonts w:asciiTheme="minorHAnsi" w:hAnsiTheme="minorHAnsi" w:cstheme="minorHAnsi"/>
                <w:sz w:val="24"/>
              </w:rPr>
            </w:pPr>
            <w:r w:rsidRPr="00A94EE3">
              <w:rPr>
                <w:rFonts w:asciiTheme="minorHAnsi" w:hAnsiTheme="minorHAnsi" w:cstheme="minorHAnsi"/>
                <w:sz w:val="24"/>
              </w:rPr>
              <w:t>Re-</w:t>
            </w:r>
            <w:r>
              <w:rPr>
                <w:rFonts w:asciiTheme="minorHAnsi" w:hAnsiTheme="minorHAnsi" w:cstheme="minorHAnsi"/>
                <w:sz w:val="24"/>
              </w:rPr>
              <w:t xml:space="preserve">introduce the Golden Mile </w:t>
            </w:r>
            <w:r w:rsidR="00B20CA8">
              <w:rPr>
                <w:rFonts w:asciiTheme="minorHAnsi" w:hAnsiTheme="minorHAnsi" w:cstheme="minorHAnsi"/>
                <w:sz w:val="24"/>
              </w:rPr>
              <w:t>post-C19</w:t>
            </w:r>
          </w:p>
          <w:p w:rsidR="00A94EE3" w:rsidRDefault="00A94EE3" w:rsidP="00A94EE3">
            <w:pPr>
              <w:pStyle w:val="TableParagraph"/>
              <w:numPr>
                <w:ilvl w:val="0"/>
                <w:numId w:val="1"/>
              </w:numPr>
              <w:rPr>
                <w:rFonts w:asciiTheme="minorHAnsi" w:hAnsiTheme="minorHAnsi" w:cstheme="minorHAnsi"/>
                <w:sz w:val="24"/>
              </w:rPr>
            </w:pPr>
            <w:r>
              <w:rPr>
                <w:rFonts w:asciiTheme="minorHAnsi" w:hAnsiTheme="minorHAnsi" w:cstheme="minorHAnsi"/>
                <w:sz w:val="24"/>
              </w:rPr>
              <w:t>Ensure equipment is of a high quality for skills to be taught successfully</w:t>
            </w:r>
            <w:r w:rsidR="00C612C9">
              <w:rPr>
                <w:rFonts w:asciiTheme="minorHAnsi" w:hAnsiTheme="minorHAnsi" w:cstheme="minorHAnsi"/>
                <w:sz w:val="24"/>
              </w:rPr>
              <w:t xml:space="preserve"> including the markings and surface for team sports</w:t>
            </w:r>
            <w:bookmarkStart w:id="0" w:name="_GoBack"/>
            <w:bookmarkEnd w:id="0"/>
          </w:p>
          <w:p w:rsidR="00B20CA8" w:rsidRDefault="00B20CA8" w:rsidP="00A94EE3">
            <w:pPr>
              <w:pStyle w:val="TableParagraph"/>
              <w:numPr>
                <w:ilvl w:val="0"/>
                <w:numId w:val="1"/>
              </w:numPr>
              <w:rPr>
                <w:rFonts w:asciiTheme="minorHAnsi" w:hAnsiTheme="minorHAnsi" w:cstheme="minorHAnsi"/>
                <w:sz w:val="24"/>
              </w:rPr>
            </w:pPr>
            <w:r>
              <w:rPr>
                <w:rFonts w:asciiTheme="minorHAnsi" w:hAnsiTheme="minorHAnsi" w:cstheme="minorHAnsi"/>
                <w:sz w:val="24"/>
              </w:rPr>
              <w:t>Transportation for any fixtures post-C19</w:t>
            </w:r>
          </w:p>
          <w:p w:rsidR="00B20CA8" w:rsidRDefault="00B20CA8" w:rsidP="00A94EE3">
            <w:pPr>
              <w:pStyle w:val="TableParagraph"/>
              <w:numPr>
                <w:ilvl w:val="0"/>
                <w:numId w:val="1"/>
              </w:numPr>
              <w:rPr>
                <w:rFonts w:asciiTheme="minorHAnsi" w:hAnsiTheme="minorHAnsi" w:cstheme="minorHAnsi"/>
                <w:sz w:val="24"/>
              </w:rPr>
            </w:pPr>
            <w:r>
              <w:rPr>
                <w:rFonts w:asciiTheme="minorHAnsi" w:hAnsiTheme="minorHAnsi" w:cstheme="minorHAnsi"/>
                <w:sz w:val="24"/>
              </w:rPr>
              <w:t>Training opportunities for cricket coaching linked to Aldershot Cricket Team to be restarted post-C19</w:t>
            </w:r>
          </w:p>
          <w:p w:rsidR="00B20CA8" w:rsidRPr="00B20CA8" w:rsidRDefault="00B20CA8" w:rsidP="00B20CA8">
            <w:pPr>
              <w:pStyle w:val="TableParagraph"/>
              <w:numPr>
                <w:ilvl w:val="0"/>
                <w:numId w:val="1"/>
              </w:numPr>
              <w:rPr>
                <w:rFonts w:ascii="Times New Roman"/>
                <w:sz w:val="24"/>
              </w:rPr>
            </w:pPr>
            <w:r>
              <w:rPr>
                <w:rFonts w:asciiTheme="minorHAnsi" w:hAnsiTheme="minorHAnsi" w:cstheme="minorHAnsi"/>
                <w:sz w:val="24"/>
              </w:rPr>
              <w:t>Aspiring Sports Days to boost aspiration and opportunities, often House Events to be restarted post-C19</w:t>
            </w:r>
          </w:p>
          <w:p w:rsidR="00B20CA8" w:rsidRPr="00B20CA8" w:rsidRDefault="00B20CA8" w:rsidP="00B20CA8">
            <w:pPr>
              <w:pStyle w:val="TableParagraph"/>
              <w:numPr>
                <w:ilvl w:val="0"/>
                <w:numId w:val="1"/>
              </w:numPr>
              <w:rPr>
                <w:rFonts w:ascii="Times New Roman"/>
                <w:sz w:val="24"/>
              </w:rPr>
            </w:pPr>
            <w:r>
              <w:rPr>
                <w:rFonts w:asciiTheme="minorHAnsi" w:hAnsiTheme="minorHAnsi" w:cstheme="minorHAnsi"/>
                <w:sz w:val="24"/>
              </w:rPr>
              <w:t>Sports provision within the holidays to be restarted post-C19</w:t>
            </w:r>
          </w:p>
          <w:p w:rsidR="00B20CA8" w:rsidRPr="00A94EE3" w:rsidRDefault="00B20CA8" w:rsidP="00A94EE3">
            <w:pPr>
              <w:pStyle w:val="TableParagraph"/>
              <w:numPr>
                <w:ilvl w:val="0"/>
                <w:numId w:val="1"/>
              </w:numPr>
              <w:rPr>
                <w:rFonts w:asciiTheme="minorHAnsi" w:hAnsiTheme="minorHAnsi" w:cstheme="minorHAnsi"/>
                <w:sz w:val="24"/>
              </w:rPr>
            </w:pPr>
            <w:r>
              <w:rPr>
                <w:rFonts w:asciiTheme="minorHAnsi" w:hAnsiTheme="minorHAnsi" w:cstheme="minorHAnsi"/>
                <w:sz w:val="24"/>
              </w:rPr>
              <w:t xml:space="preserve">Provider of Wider Curriculum alongside PSHE – Healthy Mind, Body and Soul – new activities and sports alongside including a focus on fitness for health. </w:t>
            </w:r>
          </w:p>
          <w:p w:rsidR="00A94EE3" w:rsidRDefault="00A94EE3" w:rsidP="00991E88">
            <w:pPr>
              <w:pStyle w:val="TableParagraph"/>
              <w:ind w:left="0"/>
              <w:rPr>
                <w:rFonts w:ascii="Times New Roman"/>
                <w:sz w:val="24"/>
              </w:rPr>
            </w:pPr>
          </w:p>
        </w:tc>
      </w:tr>
    </w:tbl>
    <w:p w:rsidR="0097436A" w:rsidRDefault="0097436A" w:rsidP="0097436A">
      <w:pPr>
        <w:pStyle w:val="BodyText"/>
        <w:spacing w:before="3"/>
        <w:rPr>
          <w:sz w:val="22"/>
        </w:rPr>
      </w:pPr>
    </w:p>
    <w:p w:rsidR="0097436A" w:rsidRDefault="0097436A" w:rsidP="0097436A">
      <w:pPr>
        <w:spacing w:line="290" w:lineRule="exact"/>
        <w:rPr>
          <w:sz w:val="24"/>
        </w:rPr>
        <w:sectPr w:rsidR="0097436A">
          <w:headerReference w:type="default" r:id="rId7"/>
          <w:footerReference w:type="default" r:id="rId8"/>
          <w:pgSz w:w="16840" w:h="11910" w:orient="landscape"/>
          <w:pgMar w:top="720" w:right="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86"/>
        <w:gridCol w:w="4111"/>
        <w:gridCol w:w="1843"/>
        <w:gridCol w:w="5528"/>
      </w:tblGrid>
      <w:tr w:rsidR="00250E38" w:rsidTr="00250E38">
        <w:trPr>
          <w:gridAfter w:val="1"/>
          <w:wAfter w:w="5528" w:type="dxa"/>
          <w:trHeight w:val="607"/>
        </w:trPr>
        <w:tc>
          <w:tcPr>
            <w:tcW w:w="3786" w:type="dxa"/>
          </w:tcPr>
          <w:p w:rsidR="00250E38" w:rsidRDefault="0013266E" w:rsidP="00F32A53">
            <w:pPr>
              <w:pStyle w:val="TableParagraph"/>
              <w:spacing w:before="19" w:line="288" w:lineRule="exact"/>
              <w:ind w:left="1034" w:hanging="881"/>
              <w:rPr>
                <w:b/>
                <w:sz w:val="24"/>
              </w:rPr>
            </w:pPr>
            <w:r>
              <w:rPr>
                <w:b/>
                <w:color w:val="231F20"/>
                <w:sz w:val="24"/>
              </w:rPr>
              <w:lastRenderedPageBreak/>
              <w:t>Academic Year: September 2021 to July 2022</w:t>
            </w:r>
          </w:p>
        </w:tc>
        <w:tc>
          <w:tcPr>
            <w:tcW w:w="4111" w:type="dxa"/>
          </w:tcPr>
          <w:p w:rsidR="00250E38" w:rsidRDefault="00250E38" w:rsidP="00F32A53">
            <w:pPr>
              <w:pStyle w:val="TableParagraph"/>
              <w:spacing w:before="21"/>
              <w:ind w:left="79"/>
              <w:rPr>
                <w:b/>
                <w:sz w:val="24"/>
              </w:rPr>
            </w:pPr>
            <w:r>
              <w:rPr>
                <w:b/>
                <w:color w:val="231F20"/>
                <w:sz w:val="24"/>
              </w:rPr>
              <w:t>Total fund allocated: £19, 650</w:t>
            </w:r>
          </w:p>
        </w:tc>
        <w:tc>
          <w:tcPr>
            <w:tcW w:w="1843" w:type="dxa"/>
          </w:tcPr>
          <w:p w:rsidR="00250E38" w:rsidRDefault="00250E38" w:rsidP="00991E88">
            <w:pPr>
              <w:pStyle w:val="TableParagraph"/>
              <w:spacing w:before="21"/>
              <w:ind w:left="79"/>
              <w:rPr>
                <w:b/>
                <w:sz w:val="24"/>
              </w:rPr>
            </w:pPr>
            <w:r>
              <w:rPr>
                <w:b/>
                <w:color w:val="231F20"/>
                <w:sz w:val="24"/>
              </w:rPr>
              <w:t>Date Updated:</w:t>
            </w:r>
          </w:p>
        </w:tc>
      </w:tr>
      <w:tr w:rsidR="00250E38" w:rsidTr="00250E38">
        <w:trPr>
          <w:trHeight w:val="320"/>
        </w:trPr>
        <w:tc>
          <w:tcPr>
            <w:tcW w:w="3786" w:type="dxa"/>
          </w:tcPr>
          <w:p w:rsidR="00250E38" w:rsidRPr="00284CD8" w:rsidRDefault="00250E38" w:rsidP="00991E88">
            <w:pPr>
              <w:pStyle w:val="TableParagraph"/>
              <w:spacing w:before="21" w:line="279" w:lineRule="exact"/>
              <w:ind w:left="1431" w:right="1412"/>
              <w:jc w:val="center"/>
              <w:rPr>
                <w:b/>
                <w:sz w:val="28"/>
              </w:rPr>
            </w:pPr>
            <w:r w:rsidRPr="00284CD8">
              <w:rPr>
                <w:b/>
                <w:color w:val="231F20"/>
                <w:sz w:val="28"/>
              </w:rPr>
              <w:t>Intent</w:t>
            </w:r>
          </w:p>
        </w:tc>
        <w:tc>
          <w:tcPr>
            <w:tcW w:w="5954" w:type="dxa"/>
            <w:gridSpan w:val="2"/>
          </w:tcPr>
          <w:p w:rsidR="00250E38" w:rsidRPr="00284CD8" w:rsidRDefault="00250E38" w:rsidP="00250E38">
            <w:pPr>
              <w:pStyle w:val="TableParagraph"/>
              <w:spacing w:before="21" w:line="279" w:lineRule="exact"/>
              <w:ind w:left="1127" w:right="990"/>
              <w:jc w:val="center"/>
              <w:rPr>
                <w:b/>
                <w:sz w:val="28"/>
              </w:rPr>
            </w:pPr>
            <w:r w:rsidRPr="00284CD8">
              <w:rPr>
                <w:b/>
                <w:color w:val="231F20"/>
                <w:sz w:val="28"/>
              </w:rPr>
              <w:t>Implementation</w:t>
            </w:r>
          </w:p>
        </w:tc>
        <w:tc>
          <w:tcPr>
            <w:tcW w:w="5528" w:type="dxa"/>
          </w:tcPr>
          <w:p w:rsidR="00250E38" w:rsidRPr="00284CD8" w:rsidRDefault="00250E38" w:rsidP="00991E88">
            <w:pPr>
              <w:pStyle w:val="TableParagraph"/>
              <w:spacing w:before="21" w:line="279" w:lineRule="exact"/>
              <w:ind w:left="1173" w:right="1156"/>
              <w:jc w:val="center"/>
              <w:rPr>
                <w:b/>
                <w:sz w:val="28"/>
              </w:rPr>
            </w:pPr>
            <w:r w:rsidRPr="00284CD8">
              <w:rPr>
                <w:b/>
                <w:color w:val="231F20"/>
                <w:sz w:val="28"/>
              </w:rPr>
              <w:t>Impact</w:t>
            </w:r>
          </w:p>
        </w:tc>
      </w:tr>
      <w:tr w:rsidR="00250E38" w:rsidTr="00250E38">
        <w:trPr>
          <w:trHeight w:val="320"/>
        </w:trPr>
        <w:tc>
          <w:tcPr>
            <w:tcW w:w="3786" w:type="dxa"/>
          </w:tcPr>
          <w:p w:rsidR="00250E38" w:rsidRPr="00284CD8" w:rsidRDefault="00250E38" w:rsidP="00484F31">
            <w:pPr>
              <w:pStyle w:val="TableParagraph"/>
              <w:spacing w:before="26" w:line="235" w:lineRule="auto"/>
              <w:ind w:right="186"/>
              <w:rPr>
                <w:b/>
                <w:sz w:val="24"/>
              </w:rPr>
            </w:pPr>
            <w:r w:rsidRPr="00284CD8">
              <w:rPr>
                <w:b/>
                <w:color w:val="231F20"/>
                <w:spacing w:val="-5"/>
                <w:sz w:val="24"/>
              </w:rPr>
              <w:t xml:space="preserve">Your </w:t>
            </w:r>
            <w:r w:rsidRPr="00284CD8">
              <w:rPr>
                <w:b/>
                <w:color w:val="231F20"/>
                <w:sz w:val="24"/>
              </w:rPr>
              <w:t>school focus should be clear how you want to impact on your pupils.</w:t>
            </w:r>
          </w:p>
        </w:tc>
        <w:tc>
          <w:tcPr>
            <w:tcW w:w="4111" w:type="dxa"/>
          </w:tcPr>
          <w:p w:rsidR="00250E38" w:rsidRPr="00284CD8" w:rsidRDefault="00250E38" w:rsidP="00484F31">
            <w:pPr>
              <w:pStyle w:val="TableParagraph"/>
              <w:spacing w:before="26" w:line="235" w:lineRule="auto"/>
              <w:ind w:left="79" w:right="457"/>
              <w:rPr>
                <w:b/>
                <w:sz w:val="24"/>
              </w:rPr>
            </w:pPr>
            <w:r w:rsidRPr="00284CD8">
              <w:rPr>
                <w:b/>
                <w:color w:val="231F20"/>
                <w:sz w:val="24"/>
              </w:rPr>
              <w:t>Make sure your actions</w:t>
            </w:r>
            <w:r w:rsidRPr="00284CD8">
              <w:rPr>
                <w:b/>
                <w:color w:val="231F20"/>
                <w:spacing w:val="-25"/>
                <w:sz w:val="24"/>
              </w:rPr>
              <w:t xml:space="preserve"> </w:t>
            </w:r>
            <w:r w:rsidRPr="00284CD8">
              <w:rPr>
                <w:b/>
                <w:color w:val="231F20"/>
                <w:sz w:val="24"/>
              </w:rPr>
              <w:t>to achieve are linked to</w:t>
            </w:r>
            <w:r w:rsidRPr="00284CD8">
              <w:rPr>
                <w:b/>
                <w:color w:val="231F20"/>
                <w:spacing w:val="-27"/>
                <w:sz w:val="24"/>
              </w:rPr>
              <w:t xml:space="preserve"> </w:t>
            </w:r>
            <w:r w:rsidRPr="00284CD8">
              <w:rPr>
                <w:b/>
                <w:color w:val="231F20"/>
                <w:sz w:val="24"/>
              </w:rPr>
              <w:t>your intentions:</w:t>
            </w:r>
          </w:p>
        </w:tc>
        <w:tc>
          <w:tcPr>
            <w:tcW w:w="1843" w:type="dxa"/>
          </w:tcPr>
          <w:p w:rsidR="00250E38" w:rsidRPr="00284CD8" w:rsidRDefault="00250E38" w:rsidP="00484F31">
            <w:pPr>
              <w:pStyle w:val="TableParagraph"/>
              <w:spacing w:before="26" w:line="235" w:lineRule="auto"/>
              <w:ind w:left="79"/>
              <w:rPr>
                <w:b/>
                <w:sz w:val="24"/>
              </w:rPr>
            </w:pPr>
            <w:r w:rsidRPr="00284CD8">
              <w:rPr>
                <w:b/>
                <w:color w:val="231F20"/>
                <w:sz w:val="24"/>
              </w:rPr>
              <w:t>Funding allocated:</w:t>
            </w:r>
          </w:p>
        </w:tc>
        <w:tc>
          <w:tcPr>
            <w:tcW w:w="5528" w:type="dxa"/>
          </w:tcPr>
          <w:p w:rsidR="00250E38" w:rsidRPr="00284CD8" w:rsidRDefault="00250E38" w:rsidP="00484F31">
            <w:pPr>
              <w:pStyle w:val="TableParagraph"/>
              <w:spacing w:before="26" w:line="235" w:lineRule="auto"/>
              <w:ind w:left="78" w:right="108"/>
              <w:rPr>
                <w:b/>
                <w:sz w:val="24"/>
              </w:rPr>
            </w:pPr>
            <w:r w:rsidRPr="00284CD8">
              <w:rPr>
                <w:b/>
                <w:color w:val="231F20"/>
                <w:sz w:val="24"/>
              </w:rPr>
              <w:t xml:space="preserve">Evidence of impact: How can you measure the impact on your pupils; you may </w:t>
            </w:r>
            <w:r w:rsidRPr="00284CD8">
              <w:rPr>
                <w:b/>
                <w:color w:val="231F20"/>
                <w:spacing w:val="-3"/>
                <w:sz w:val="24"/>
              </w:rPr>
              <w:t xml:space="preserve">have </w:t>
            </w:r>
            <w:r w:rsidRPr="00284CD8">
              <w:rPr>
                <w:b/>
                <w:color w:val="231F20"/>
                <w:sz w:val="24"/>
              </w:rPr>
              <w:t xml:space="preserve">focussed on the difference that PE, SS &amp; </w:t>
            </w:r>
            <w:r w:rsidRPr="00284CD8">
              <w:rPr>
                <w:b/>
                <w:color w:val="231F20"/>
                <w:spacing w:val="-9"/>
                <w:sz w:val="24"/>
              </w:rPr>
              <w:t xml:space="preserve">PA </w:t>
            </w:r>
            <w:r w:rsidRPr="00284CD8">
              <w:rPr>
                <w:b/>
                <w:color w:val="231F20"/>
                <w:spacing w:val="-3"/>
                <w:sz w:val="24"/>
              </w:rPr>
              <w:t xml:space="preserve">have </w:t>
            </w:r>
            <w:r w:rsidRPr="00284CD8">
              <w:rPr>
                <w:b/>
                <w:color w:val="231F20"/>
                <w:sz w:val="24"/>
              </w:rPr>
              <w:t>made to pupils re-engagement</w:t>
            </w:r>
            <w:r w:rsidRPr="00284CD8">
              <w:rPr>
                <w:b/>
                <w:color w:val="231F20"/>
                <w:spacing w:val="-23"/>
                <w:sz w:val="24"/>
              </w:rPr>
              <w:t xml:space="preserve"> </w:t>
            </w:r>
            <w:r w:rsidRPr="00284CD8">
              <w:rPr>
                <w:b/>
                <w:color w:val="231F20"/>
                <w:sz w:val="24"/>
              </w:rPr>
              <w:t>with school. What has</w:t>
            </w:r>
            <w:r w:rsidRPr="00284CD8">
              <w:rPr>
                <w:b/>
                <w:color w:val="231F20"/>
                <w:spacing w:val="-8"/>
                <w:sz w:val="24"/>
              </w:rPr>
              <w:t xml:space="preserve"> </w:t>
            </w:r>
            <w:r w:rsidRPr="00284CD8">
              <w:rPr>
                <w:b/>
                <w:color w:val="231F20"/>
                <w:sz w:val="24"/>
              </w:rPr>
              <w:t>changed</w:t>
            </w:r>
            <w:proofErr w:type="gramStart"/>
            <w:r w:rsidRPr="00284CD8">
              <w:rPr>
                <w:b/>
                <w:color w:val="231F20"/>
                <w:sz w:val="24"/>
              </w:rPr>
              <w:t>?:</w:t>
            </w:r>
            <w:proofErr w:type="gramEnd"/>
          </w:p>
        </w:tc>
      </w:tr>
      <w:tr w:rsidR="00284CD8" w:rsidTr="003A1461">
        <w:trPr>
          <w:trHeight w:val="1644"/>
        </w:trPr>
        <w:tc>
          <w:tcPr>
            <w:tcW w:w="3786" w:type="dxa"/>
          </w:tcPr>
          <w:p w:rsidR="00284CD8" w:rsidRDefault="00284CD8" w:rsidP="00484F31">
            <w:pPr>
              <w:pStyle w:val="TableParagraph"/>
              <w:spacing w:before="26" w:line="235" w:lineRule="auto"/>
              <w:ind w:right="186"/>
              <w:rPr>
                <w:sz w:val="24"/>
              </w:rPr>
            </w:pPr>
            <w:r>
              <w:rPr>
                <w:sz w:val="24"/>
              </w:rPr>
              <w:t>Teaching for all pupils is well informed and of the highest standard</w:t>
            </w:r>
          </w:p>
        </w:tc>
        <w:tc>
          <w:tcPr>
            <w:tcW w:w="4111" w:type="dxa"/>
          </w:tcPr>
          <w:p w:rsidR="00284CD8" w:rsidRDefault="00284CD8" w:rsidP="00484F31">
            <w:pPr>
              <w:pStyle w:val="TableParagraph"/>
              <w:spacing w:before="26" w:line="235" w:lineRule="auto"/>
              <w:ind w:left="79" w:right="457"/>
              <w:rPr>
                <w:sz w:val="24"/>
              </w:rPr>
            </w:pPr>
            <w:r>
              <w:rPr>
                <w:lang w:eastAsia="ar-SA"/>
              </w:rPr>
              <w:t xml:space="preserve">CPD for PE lead and class teachers </w:t>
            </w:r>
            <w:r w:rsidRPr="00B42D43">
              <w:rPr>
                <w:lang w:eastAsia="ar-SA"/>
              </w:rPr>
              <w:t xml:space="preserve">with a focus on NQTs and </w:t>
            </w:r>
            <w:r>
              <w:rPr>
                <w:lang w:eastAsia="ar-SA"/>
              </w:rPr>
              <w:t>HLTAs</w:t>
            </w:r>
            <w:r w:rsidRPr="00B42D43">
              <w:rPr>
                <w:lang w:eastAsia="ar-SA"/>
              </w:rPr>
              <w:t>.</w:t>
            </w:r>
            <w:r>
              <w:rPr>
                <w:lang w:eastAsia="ar-SA"/>
              </w:rPr>
              <w:t xml:space="preserve">  This is led by sports specialists or our sports lead.  Team teaching regularly throughout the year.</w:t>
            </w:r>
          </w:p>
        </w:tc>
        <w:tc>
          <w:tcPr>
            <w:tcW w:w="1843" w:type="dxa"/>
            <w:shd w:val="clear" w:color="auto" w:fill="92D050"/>
          </w:tcPr>
          <w:p w:rsidR="00284CD8" w:rsidRDefault="00284CD8" w:rsidP="00484F31">
            <w:pPr>
              <w:pStyle w:val="TableParagraph"/>
              <w:spacing w:before="26" w:line="235" w:lineRule="auto"/>
              <w:ind w:left="79"/>
              <w:rPr>
                <w:sz w:val="24"/>
              </w:rPr>
            </w:pPr>
            <w:r>
              <w:rPr>
                <w:sz w:val="24"/>
              </w:rPr>
              <w:t>£2200</w:t>
            </w:r>
          </w:p>
          <w:p w:rsidR="00284CD8" w:rsidRDefault="00284CD8" w:rsidP="00484F31">
            <w:pPr>
              <w:pStyle w:val="TableParagraph"/>
              <w:spacing w:before="26" w:line="235" w:lineRule="auto"/>
              <w:ind w:left="79"/>
              <w:rPr>
                <w:sz w:val="24"/>
              </w:rPr>
            </w:pPr>
            <w:r>
              <w:rPr>
                <w:sz w:val="24"/>
              </w:rPr>
              <w:t xml:space="preserve">2640 Supply </w:t>
            </w:r>
          </w:p>
          <w:p w:rsidR="00284CD8" w:rsidRDefault="00284CD8" w:rsidP="00484F31">
            <w:pPr>
              <w:pStyle w:val="TableParagraph"/>
              <w:spacing w:before="26" w:line="235" w:lineRule="auto"/>
              <w:ind w:left="79"/>
              <w:rPr>
                <w:sz w:val="24"/>
              </w:rPr>
            </w:pPr>
            <w:r>
              <w:rPr>
                <w:sz w:val="24"/>
              </w:rPr>
              <w:t>3103 Training</w:t>
            </w:r>
          </w:p>
        </w:tc>
        <w:tc>
          <w:tcPr>
            <w:tcW w:w="5528" w:type="dxa"/>
          </w:tcPr>
          <w:p w:rsidR="00284CD8" w:rsidRDefault="00284CD8" w:rsidP="00484F31">
            <w:pPr>
              <w:pStyle w:val="TableParagraph"/>
              <w:spacing w:before="26" w:line="235" w:lineRule="auto"/>
              <w:ind w:left="78" w:right="108"/>
              <w:rPr>
                <w:lang w:eastAsia="ar-SA"/>
              </w:rPr>
            </w:pPr>
            <w:r>
              <w:rPr>
                <w:lang w:eastAsia="ar-SA"/>
              </w:rPr>
              <w:t>Improved T and L of key areas which teachers feel the least confident.  All teaching good or better.</w:t>
            </w:r>
          </w:p>
          <w:p w:rsidR="00284CD8" w:rsidRDefault="00284CD8" w:rsidP="00484F31">
            <w:pPr>
              <w:pStyle w:val="TableParagraph"/>
              <w:spacing w:before="26" w:line="235" w:lineRule="auto"/>
              <w:ind w:left="78" w:right="108"/>
              <w:rPr>
                <w:sz w:val="24"/>
              </w:rPr>
            </w:pPr>
            <w:r>
              <w:rPr>
                <w:lang w:eastAsia="ar-SA"/>
              </w:rPr>
              <w:t>All teachers gain a qualification in gymnastics.</w:t>
            </w:r>
          </w:p>
        </w:tc>
      </w:tr>
      <w:tr w:rsidR="00284CD8" w:rsidTr="003A1461">
        <w:trPr>
          <w:trHeight w:val="1644"/>
        </w:trPr>
        <w:tc>
          <w:tcPr>
            <w:tcW w:w="3786" w:type="dxa"/>
          </w:tcPr>
          <w:p w:rsidR="00284CD8" w:rsidRDefault="007E53A1" w:rsidP="00484F31">
            <w:pPr>
              <w:pStyle w:val="TableParagraph"/>
              <w:spacing w:before="26" w:line="235" w:lineRule="auto"/>
              <w:ind w:right="186"/>
              <w:rPr>
                <w:sz w:val="24"/>
              </w:rPr>
            </w:pPr>
            <w:r>
              <w:rPr>
                <w:sz w:val="24"/>
              </w:rPr>
              <w:t xml:space="preserve">Children participate in whole school sporting activities to gain points for a team. Children understand team playing and respect for others. </w:t>
            </w:r>
          </w:p>
        </w:tc>
        <w:tc>
          <w:tcPr>
            <w:tcW w:w="4111" w:type="dxa"/>
          </w:tcPr>
          <w:p w:rsidR="00284CD8" w:rsidRDefault="007E53A1" w:rsidP="00484F31">
            <w:pPr>
              <w:pStyle w:val="TableParagraph"/>
              <w:spacing w:before="26" w:line="235" w:lineRule="auto"/>
              <w:ind w:left="79" w:right="457"/>
              <w:rPr>
                <w:lang w:eastAsia="ar-SA"/>
              </w:rPr>
            </w:pPr>
            <w:r>
              <w:t xml:space="preserve">Aspiring Sports Days x3 a year where all children complete in a whole school sporting event.  Termly and linked to their houses.  This gives the children an opportunity to take part in a competitive sporting events and tournaments.  </w:t>
            </w:r>
          </w:p>
        </w:tc>
        <w:tc>
          <w:tcPr>
            <w:tcW w:w="1843" w:type="dxa"/>
            <w:shd w:val="clear" w:color="auto" w:fill="92D050"/>
          </w:tcPr>
          <w:p w:rsidR="00284CD8" w:rsidRDefault="007E53A1" w:rsidP="00484F31">
            <w:pPr>
              <w:pStyle w:val="TableParagraph"/>
              <w:spacing w:before="26" w:line="235" w:lineRule="auto"/>
              <w:ind w:left="79"/>
              <w:rPr>
                <w:sz w:val="24"/>
              </w:rPr>
            </w:pPr>
            <w:r>
              <w:rPr>
                <w:sz w:val="24"/>
              </w:rPr>
              <w:t>£</w:t>
            </w:r>
            <w:r w:rsidR="00492C18">
              <w:rPr>
                <w:sz w:val="24"/>
              </w:rPr>
              <w:t>1200</w:t>
            </w:r>
          </w:p>
          <w:p w:rsidR="007E53A1" w:rsidRDefault="007E53A1" w:rsidP="00484F31">
            <w:pPr>
              <w:pStyle w:val="TableParagraph"/>
              <w:spacing w:before="26" w:line="235" w:lineRule="auto"/>
              <w:ind w:left="79"/>
              <w:rPr>
                <w:sz w:val="24"/>
              </w:rPr>
            </w:pPr>
            <w:r>
              <w:rPr>
                <w:sz w:val="24"/>
              </w:rPr>
              <w:t>5414 Day Activities</w:t>
            </w:r>
          </w:p>
        </w:tc>
        <w:tc>
          <w:tcPr>
            <w:tcW w:w="5528" w:type="dxa"/>
          </w:tcPr>
          <w:p w:rsidR="00284CD8" w:rsidRDefault="007E53A1" w:rsidP="00484F31">
            <w:pPr>
              <w:pStyle w:val="TableParagraph"/>
              <w:spacing w:before="26" w:line="235" w:lineRule="auto"/>
              <w:ind w:left="78" w:right="108"/>
              <w:rPr>
                <w:lang w:eastAsia="ar-SA"/>
              </w:rPr>
            </w:pPr>
            <w:r>
              <w:rPr>
                <w:lang w:eastAsia="ar-SA"/>
              </w:rPr>
              <w:t>Increased aspirations and exposure to professional or semi-professional sports people.  Challenge and competitive sports between houses.</w:t>
            </w:r>
          </w:p>
          <w:p w:rsidR="007E53A1" w:rsidRDefault="007E53A1" w:rsidP="00484F31">
            <w:pPr>
              <w:pStyle w:val="TableParagraph"/>
              <w:spacing w:before="26" w:line="235" w:lineRule="auto"/>
              <w:ind w:left="78" w:right="108"/>
              <w:rPr>
                <w:lang w:eastAsia="ar-SA"/>
              </w:rPr>
            </w:pPr>
            <w:r>
              <w:rPr>
                <w:lang w:eastAsia="ar-SA"/>
              </w:rPr>
              <w:t>Children build their understanding of team sports.</w:t>
            </w:r>
          </w:p>
        </w:tc>
      </w:tr>
      <w:tr w:rsidR="00284CD8" w:rsidTr="003A1461">
        <w:trPr>
          <w:trHeight w:val="1644"/>
        </w:trPr>
        <w:tc>
          <w:tcPr>
            <w:tcW w:w="3786" w:type="dxa"/>
          </w:tcPr>
          <w:p w:rsidR="00284CD8" w:rsidRDefault="007E53A1" w:rsidP="00484F31">
            <w:pPr>
              <w:pStyle w:val="TableParagraph"/>
              <w:spacing w:before="26" w:line="235" w:lineRule="auto"/>
              <w:ind w:right="186"/>
              <w:rPr>
                <w:sz w:val="24"/>
              </w:rPr>
            </w:pPr>
            <w:r w:rsidRPr="00484F31">
              <w:rPr>
                <w:sz w:val="24"/>
              </w:rPr>
              <w:t>Increased opportunity to take part in sports and activities which test team building.</w:t>
            </w:r>
            <w:r>
              <w:rPr>
                <w:sz w:val="24"/>
              </w:rPr>
              <w:t xml:space="preserve"> </w:t>
            </w:r>
          </w:p>
        </w:tc>
        <w:tc>
          <w:tcPr>
            <w:tcW w:w="4111" w:type="dxa"/>
          </w:tcPr>
          <w:p w:rsidR="00284CD8" w:rsidRDefault="007E53A1" w:rsidP="00484F31">
            <w:pPr>
              <w:pStyle w:val="TableParagraph"/>
              <w:spacing w:before="26" w:line="235" w:lineRule="auto"/>
              <w:ind w:left="79" w:right="457"/>
              <w:rPr>
                <w:lang w:eastAsia="ar-SA"/>
              </w:rPr>
            </w:pPr>
            <w:r>
              <w:rPr>
                <w:lang w:eastAsia="ar-SA"/>
              </w:rPr>
              <w:t xml:space="preserve">Day trips to activity centres and in house team building activities. </w:t>
            </w:r>
          </w:p>
        </w:tc>
        <w:tc>
          <w:tcPr>
            <w:tcW w:w="1843" w:type="dxa"/>
            <w:shd w:val="clear" w:color="auto" w:fill="92D050"/>
          </w:tcPr>
          <w:p w:rsidR="00284CD8" w:rsidRDefault="007E53A1" w:rsidP="00484F31">
            <w:pPr>
              <w:pStyle w:val="TableParagraph"/>
              <w:spacing w:before="26" w:line="235" w:lineRule="auto"/>
              <w:ind w:left="79"/>
              <w:rPr>
                <w:sz w:val="24"/>
              </w:rPr>
            </w:pPr>
            <w:r>
              <w:rPr>
                <w:sz w:val="24"/>
              </w:rPr>
              <w:t>£1000</w:t>
            </w:r>
          </w:p>
          <w:p w:rsidR="007E53A1" w:rsidRDefault="007E53A1" w:rsidP="00484F31">
            <w:pPr>
              <w:pStyle w:val="TableParagraph"/>
              <w:spacing w:before="26" w:line="235" w:lineRule="auto"/>
              <w:ind w:left="79"/>
              <w:rPr>
                <w:sz w:val="24"/>
              </w:rPr>
            </w:pPr>
            <w:r>
              <w:rPr>
                <w:sz w:val="24"/>
              </w:rPr>
              <w:t>5414 Day Activities</w:t>
            </w:r>
          </w:p>
        </w:tc>
        <w:tc>
          <w:tcPr>
            <w:tcW w:w="5528" w:type="dxa"/>
          </w:tcPr>
          <w:p w:rsidR="00284CD8" w:rsidRDefault="007E53A1" w:rsidP="00484F31">
            <w:pPr>
              <w:pStyle w:val="TableParagraph"/>
              <w:spacing w:before="26" w:line="235" w:lineRule="auto"/>
              <w:ind w:left="78" w:right="108"/>
              <w:rPr>
                <w:lang w:eastAsia="ar-SA"/>
              </w:rPr>
            </w:pPr>
            <w:r>
              <w:rPr>
                <w:lang w:eastAsia="ar-SA"/>
              </w:rPr>
              <w:t xml:space="preserve">Increased fitness, perseverance and understanding of the skills required for team sports. Children to build up their understanding of communication and the importance of respect in the team. </w:t>
            </w:r>
          </w:p>
        </w:tc>
      </w:tr>
      <w:tr w:rsidR="006D5C9B" w:rsidTr="003A1461">
        <w:trPr>
          <w:trHeight w:val="1644"/>
        </w:trPr>
        <w:tc>
          <w:tcPr>
            <w:tcW w:w="3786" w:type="dxa"/>
          </w:tcPr>
          <w:p w:rsidR="006D5C9B" w:rsidRDefault="006D5C9B" w:rsidP="00484F31">
            <w:pPr>
              <w:pStyle w:val="TableParagraph"/>
              <w:spacing w:before="26" w:line="235" w:lineRule="auto"/>
              <w:ind w:right="186"/>
              <w:rPr>
                <w:sz w:val="24"/>
              </w:rPr>
            </w:pPr>
            <w:r>
              <w:rPr>
                <w:sz w:val="24"/>
              </w:rPr>
              <w:t xml:space="preserve">Children will be exposed to a range of sports during lunch provision. Children being given the opportunity to lead and </w:t>
            </w:r>
            <w:r w:rsidR="00D22539">
              <w:rPr>
                <w:sz w:val="24"/>
              </w:rPr>
              <w:t>work on their healthy mind, body and soul focus.</w:t>
            </w:r>
          </w:p>
        </w:tc>
        <w:tc>
          <w:tcPr>
            <w:tcW w:w="4111" w:type="dxa"/>
          </w:tcPr>
          <w:p w:rsidR="006D5C9B" w:rsidRPr="00D22539" w:rsidRDefault="00D22539" w:rsidP="00484F31">
            <w:pPr>
              <w:pStyle w:val="TableParagraph"/>
              <w:spacing w:before="26" w:line="235" w:lineRule="auto"/>
              <w:ind w:left="79" w:right="457"/>
              <w:rPr>
                <w:lang w:eastAsia="ar-SA"/>
              </w:rPr>
            </w:pPr>
            <w:r>
              <w:t>Lunch sports provision (for children who cannot attend clubs). A range of multi sports offered and taster sessions to provide a range of sporting opportunities.  Play Leaders trained to lead activities during lunch times.  Lead member of staff trained and organising lunch activities with a Healthy Mind, Body and Soul focus.</w:t>
            </w:r>
          </w:p>
        </w:tc>
        <w:tc>
          <w:tcPr>
            <w:tcW w:w="1843" w:type="dxa"/>
            <w:shd w:val="clear" w:color="auto" w:fill="92D050"/>
          </w:tcPr>
          <w:p w:rsidR="006D5C9B" w:rsidRDefault="00D22539" w:rsidP="00484F31">
            <w:pPr>
              <w:pStyle w:val="TableParagraph"/>
              <w:spacing w:before="26" w:line="235" w:lineRule="auto"/>
              <w:ind w:left="79"/>
              <w:rPr>
                <w:sz w:val="24"/>
              </w:rPr>
            </w:pPr>
            <w:r>
              <w:rPr>
                <w:sz w:val="24"/>
              </w:rPr>
              <w:t>£</w:t>
            </w:r>
            <w:r w:rsidR="00492C18">
              <w:rPr>
                <w:sz w:val="24"/>
              </w:rPr>
              <w:t>2500</w:t>
            </w:r>
          </w:p>
          <w:p w:rsidR="00D22539" w:rsidRDefault="00D22539" w:rsidP="00484F31">
            <w:pPr>
              <w:pStyle w:val="TableParagraph"/>
              <w:spacing w:before="26" w:line="235" w:lineRule="auto"/>
              <w:ind w:left="79"/>
              <w:rPr>
                <w:sz w:val="24"/>
              </w:rPr>
            </w:pPr>
            <w:r>
              <w:rPr>
                <w:sz w:val="24"/>
              </w:rPr>
              <w:t>5414 Day Activities</w:t>
            </w:r>
          </w:p>
          <w:p w:rsidR="00D22539" w:rsidRDefault="00D22539" w:rsidP="00484F31">
            <w:pPr>
              <w:pStyle w:val="TableParagraph"/>
              <w:spacing w:before="26" w:line="235" w:lineRule="auto"/>
              <w:ind w:left="79"/>
              <w:rPr>
                <w:sz w:val="24"/>
              </w:rPr>
            </w:pPr>
            <w:r>
              <w:rPr>
                <w:sz w:val="24"/>
              </w:rPr>
              <w:t>3103 Training</w:t>
            </w:r>
          </w:p>
          <w:p w:rsidR="00D22539" w:rsidRDefault="00D22539" w:rsidP="00484F31">
            <w:pPr>
              <w:pStyle w:val="TableParagraph"/>
              <w:spacing w:before="26" w:line="235" w:lineRule="auto"/>
              <w:ind w:left="79"/>
              <w:rPr>
                <w:sz w:val="24"/>
              </w:rPr>
            </w:pPr>
            <w:r>
              <w:rPr>
                <w:sz w:val="24"/>
              </w:rPr>
              <w:t>2400 Teachers (30%)</w:t>
            </w:r>
          </w:p>
          <w:p w:rsidR="00D22539" w:rsidRDefault="00D22539" w:rsidP="00484F31">
            <w:pPr>
              <w:pStyle w:val="TableParagraph"/>
              <w:spacing w:before="26" w:line="235" w:lineRule="auto"/>
              <w:ind w:left="79"/>
              <w:rPr>
                <w:sz w:val="24"/>
              </w:rPr>
            </w:pPr>
          </w:p>
        </w:tc>
        <w:tc>
          <w:tcPr>
            <w:tcW w:w="5528" w:type="dxa"/>
          </w:tcPr>
          <w:p w:rsidR="006D5C9B" w:rsidRDefault="00D22539" w:rsidP="00484F31">
            <w:pPr>
              <w:pStyle w:val="TableParagraph"/>
              <w:spacing w:before="26" w:line="235" w:lineRule="auto"/>
              <w:ind w:left="78" w:right="108"/>
              <w:rPr>
                <w:lang w:eastAsia="ar-SA"/>
              </w:rPr>
            </w:pPr>
            <w:r>
              <w:rPr>
                <w:lang w:eastAsia="ar-SA"/>
              </w:rPr>
              <w:t xml:space="preserve">Children given an opportunity to further develop skills and team sports in addition to curriculum provision  </w:t>
            </w:r>
          </w:p>
        </w:tc>
      </w:tr>
      <w:tr w:rsidR="00D22539" w:rsidTr="003A1461">
        <w:trPr>
          <w:trHeight w:val="1644"/>
        </w:trPr>
        <w:tc>
          <w:tcPr>
            <w:tcW w:w="3786" w:type="dxa"/>
          </w:tcPr>
          <w:p w:rsidR="00D22539" w:rsidRDefault="00D22539" w:rsidP="0013266E">
            <w:pPr>
              <w:pStyle w:val="TableParagraph"/>
              <w:spacing w:before="26" w:line="235" w:lineRule="auto"/>
              <w:ind w:right="186"/>
              <w:rPr>
                <w:sz w:val="24"/>
              </w:rPr>
            </w:pPr>
            <w:r>
              <w:rPr>
                <w:sz w:val="24"/>
              </w:rPr>
              <w:lastRenderedPageBreak/>
              <w:t>Children will be exposed to sports at home</w:t>
            </w:r>
            <w:r w:rsidR="0013266E">
              <w:rPr>
                <w:sz w:val="24"/>
              </w:rPr>
              <w:t xml:space="preserve"> if remote learning as isolating</w:t>
            </w:r>
            <w:r>
              <w:rPr>
                <w:sz w:val="24"/>
              </w:rPr>
              <w:t xml:space="preserve">. Children will be given the opportunity to stay active and learning is provided by the school. </w:t>
            </w:r>
          </w:p>
        </w:tc>
        <w:tc>
          <w:tcPr>
            <w:tcW w:w="4111" w:type="dxa"/>
          </w:tcPr>
          <w:p w:rsidR="00D22539" w:rsidRDefault="00D22539" w:rsidP="00484F31">
            <w:pPr>
              <w:pStyle w:val="TableParagraph"/>
              <w:spacing w:before="26" w:line="235" w:lineRule="auto"/>
              <w:ind w:left="79" w:right="457"/>
            </w:pPr>
            <w:r>
              <w:t xml:space="preserve">Sports specialised LSA to provide video links to dance lessons and fitness lessons. LSA to film these out of school time. Children to be celebrated for using these. </w:t>
            </w:r>
          </w:p>
        </w:tc>
        <w:tc>
          <w:tcPr>
            <w:tcW w:w="1843" w:type="dxa"/>
            <w:shd w:val="clear" w:color="auto" w:fill="92D050"/>
          </w:tcPr>
          <w:p w:rsidR="00D22539" w:rsidRDefault="0057037A" w:rsidP="00484F31">
            <w:pPr>
              <w:pStyle w:val="TableParagraph"/>
              <w:spacing w:before="26" w:line="235" w:lineRule="auto"/>
              <w:ind w:left="79"/>
              <w:rPr>
                <w:sz w:val="24"/>
              </w:rPr>
            </w:pPr>
            <w:r>
              <w:rPr>
                <w:sz w:val="24"/>
              </w:rPr>
              <w:t>£500</w:t>
            </w:r>
          </w:p>
          <w:p w:rsidR="002F0EF5" w:rsidRDefault="002F0EF5" w:rsidP="00484F31">
            <w:pPr>
              <w:pStyle w:val="TableParagraph"/>
              <w:spacing w:before="26" w:line="235" w:lineRule="auto"/>
              <w:ind w:left="79"/>
              <w:rPr>
                <w:sz w:val="24"/>
              </w:rPr>
            </w:pPr>
            <w:r>
              <w:rPr>
                <w:sz w:val="24"/>
              </w:rPr>
              <w:t>2350 Special Assistants</w:t>
            </w:r>
          </w:p>
        </w:tc>
        <w:tc>
          <w:tcPr>
            <w:tcW w:w="5528" w:type="dxa"/>
          </w:tcPr>
          <w:p w:rsidR="00D22539" w:rsidRDefault="00D22539" w:rsidP="00484F31">
            <w:pPr>
              <w:pStyle w:val="TableParagraph"/>
              <w:spacing w:before="26" w:line="235" w:lineRule="auto"/>
              <w:ind w:left="78" w:right="108"/>
              <w:rPr>
                <w:lang w:eastAsia="ar-SA"/>
              </w:rPr>
            </w:pPr>
            <w:r>
              <w:rPr>
                <w:lang w:eastAsia="ar-SA"/>
              </w:rPr>
              <w:t>Children to increase fitness and to stay active during the pandemic.</w:t>
            </w:r>
          </w:p>
        </w:tc>
      </w:tr>
      <w:tr w:rsidR="00DB0F73" w:rsidTr="003A1461">
        <w:trPr>
          <w:trHeight w:val="1644"/>
        </w:trPr>
        <w:tc>
          <w:tcPr>
            <w:tcW w:w="3786" w:type="dxa"/>
          </w:tcPr>
          <w:p w:rsidR="00DB0F73" w:rsidRDefault="00DB0F73" w:rsidP="00484F31">
            <w:pPr>
              <w:pStyle w:val="TableParagraph"/>
              <w:spacing w:before="26" w:line="235" w:lineRule="auto"/>
              <w:ind w:right="186"/>
              <w:rPr>
                <w:sz w:val="24"/>
              </w:rPr>
            </w:pPr>
            <w:r>
              <w:rPr>
                <w:sz w:val="24"/>
              </w:rPr>
              <w:t xml:space="preserve">Children will be active at school, practise skills of running and perseverance. </w:t>
            </w:r>
          </w:p>
        </w:tc>
        <w:tc>
          <w:tcPr>
            <w:tcW w:w="4111" w:type="dxa"/>
          </w:tcPr>
          <w:p w:rsidR="00DB0F73" w:rsidRDefault="00DB0F73" w:rsidP="00484F31">
            <w:pPr>
              <w:suppressAutoHyphens/>
              <w:snapToGrid w:val="0"/>
              <w:rPr>
                <w:lang w:eastAsia="ar-SA"/>
              </w:rPr>
            </w:pPr>
            <w:r>
              <w:rPr>
                <w:lang w:eastAsia="ar-SA"/>
              </w:rPr>
              <w:t>Golden Mile – LSA to lead twice a week. Children run at lunch times and during other Recording programme ICT (all classes) one sports leader to run. Achievements celebrated.</w:t>
            </w:r>
          </w:p>
          <w:p w:rsidR="00DB0F73" w:rsidRDefault="00DB0F73" w:rsidP="00484F31">
            <w:pPr>
              <w:pStyle w:val="TableParagraph"/>
              <w:spacing w:before="26" w:line="235" w:lineRule="auto"/>
              <w:ind w:left="79" w:right="457"/>
            </w:pPr>
            <w:r>
              <w:rPr>
                <w:lang w:eastAsia="ar-SA"/>
              </w:rPr>
              <w:t>One linked long distance running competition for whole school and community a year (charity link) Sports lead to organise and run.</w:t>
            </w:r>
          </w:p>
        </w:tc>
        <w:tc>
          <w:tcPr>
            <w:tcW w:w="1843" w:type="dxa"/>
            <w:shd w:val="clear" w:color="auto" w:fill="92D050"/>
          </w:tcPr>
          <w:p w:rsidR="00DB0F73" w:rsidRDefault="00DB0F73" w:rsidP="00484F31">
            <w:pPr>
              <w:pStyle w:val="TableParagraph"/>
              <w:spacing w:before="26" w:line="235" w:lineRule="auto"/>
              <w:ind w:left="79"/>
              <w:rPr>
                <w:sz w:val="24"/>
              </w:rPr>
            </w:pPr>
            <w:r>
              <w:rPr>
                <w:sz w:val="24"/>
              </w:rPr>
              <w:t>£1000</w:t>
            </w:r>
          </w:p>
          <w:p w:rsidR="00DB0F73" w:rsidRDefault="00DB0F73" w:rsidP="00484F31">
            <w:pPr>
              <w:pStyle w:val="TableParagraph"/>
              <w:spacing w:before="26" w:line="235" w:lineRule="auto"/>
              <w:ind w:left="79"/>
              <w:rPr>
                <w:sz w:val="24"/>
              </w:rPr>
            </w:pPr>
            <w:r>
              <w:rPr>
                <w:sz w:val="24"/>
              </w:rPr>
              <w:t>2350 Special Assistants</w:t>
            </w:r>
          </w:p>
          <w:p w:rsidR="00DB0F73" w:rsidRDefault="00DB0F73" w:rsidP="00484F31">
            <w:pPr>
              <w:pStyle w:val="TableParagraph"/>
              <w:spacing w:before="26" w:line="235" w:lineRule="auto"/>
              <w:ind w:left="79"/>
              <w:rPr>
                <w:sz w:val="24"/>
              </w:rPr>
            </w:pPr>
            <w:r>
              <w:rPr>
                <w:sz w:val="24"/>
              </w:rPr>
              <w:t>5414 Day Activities</w:t>
            </w:r>
          </w:p>
          <w:p w:rsidR="00DB0F73" w:rsidRDefault="00DB0F73" w:rsidP="00484F31">
            <w:pPr>
              <w:pStyle w:val="TableParagraph"/>
              <w:spacing w:before="26" w:line="235" w:lineRule="auto"/>
              <w:ind w:left="79"/>
              <w:rPr>
                <w:sz w:val="24"/>
              </w:rPr>
            </w:pPr>
          </w:p>
        </w:tc>
        <w:tc>
          <w:tcPr>
            <w:tcW w:w="5528" w:type="dxa"/>
          </w:tcPr>
          <w:p w:rsidR="00DB0F73" w:rsidRDefault="00DB0F73" w:rsidP="00484F31">
            <w:pPr>
              <w:pStyle w:val="TableParagraph"/>
              <w:spacing w:before="26" w:line="235" w:lineRule="auto"/>
              <w:ind w:left="78" w:right="108"/>
              <w:rPr>
                <w:lang w:eastAsia="ar-SA"/>
              </w:rPr>
            </w:pPr>
            <w:r>
              <w:rPr>
                <w:lang w:eastAsia="ar-SA"/>
              </w:rPr>
              <w:t>Children to increase fitness and provided with a wider opportunity within a lunch time. All children taking part in a school running challenge.</w:t>
            </w:r>
          </w:p>
        </w:tc>
      </w:tr>
      <w:tr w:rsidR="00484F31" w:rsidTr="003A1461">
        <w:trPr>
          <w:trHeight w:val="1644"/>
        </w:trPr>
        <w:tc>
          <w:tcPr>
            <w:tcW w:w="3786" w:type="dxa"/>
          </w:tcPr>
          <w:p w:rsidR="00484F31" w:rsidRDefault="00484F31" w:rsidP="00484F31">
            <w:pPr>
              <w:pStyle w:val="TableParagraph"/>
              <w:spacing w:before="26" w:line="235" w:lineRule="auto"/>
              <w:ind w:right="186"/>
              <w:rPr>
                <w:sz w:val="24"/>
              </w:rPr>
            </w:pPr>
            <w:r>
              <w:rPr>
                <w:sz w:val="24"/>
              </w:rPr>
              <w:t>Children to gain a wide range of extra-curricular sporting opportunities</w:t>
            </w:r>
          </w:p>
        </w:tc>
        <w:tc>
          <w:tcPr>
            <w:tcW w:w="4111" w:type="dxa"/>
          </w:tcPr>
          <w:p w:rsidR="0013266E" w:rsidRDefault="00484F31" w:rsidP="0013266E">
            <w:pPr>
              <w:suppressAutoHyphens/>
              <w:snapToGrid w:val="0"/>
              <w:rPr>
                <w:lang w:eastAsia="ar-SA"/>
              </w:rPr>
            </w:pPr>
            <w:r>
              <w:rPr>
                <w:lang w:eastAsia="ar-SA"/>
              </w:rPr>
              <w:t xml:space="preserve">Sports clubs </w:t>
            </w:r>
            <w:r w:rsidR="0013266E">
              <w:rPr>
                <w:lang w:eastAsia="ar-SA"/>
              </w:rPr>
              <w:t>afterschool reintroduced.</w:t>
            </w:r>
          </w:p>
          <w:p w:rsidR="00484F31" w:rsidRDefault="0013266E" w:rsidP="0013266E">
            <w:pPr>
              <w:suppressAutoHyphens/>
              <w:snapToGrid w:val="0"/>
              <w:rPr>
                <w:lang w:eastAsia="ar-SA"/>
              </w:rPr>
            </w:pPr>
            <w:r>
              <w:rPr>
                <w:lang w:eastAsia="ar-SA"/>
              </w:rPr>
              <w:t>These are</w:t>
            </w:r>
            <w:r w:rsidR="00484F31">
              <w:rPr>
                <w:lang w:eastAsia="ar-SA"/>
              </w:rPr>
              <w:t xml:space="preserve"> subsidised Autumn and Spring term to allow all children to attend- all children are offered at least 1 club during the year. The clubs offer a range of new sports to try from archery to fencing. New morning clubs offers flexibility to parents and children.</w:t>
            </w:r>
          </w:p>
        </w:tc>
        <w:tc>
          <w:tcPr>
            <w:tcW w:w="1843" w:type="dxa"/>
            <w:shd w:val="clear" w:color="auto" w:fill="92D050"/>
          </w:tcPr>
          <w:p w:rsidR="00484F31" w:rsidRDefault="00484F31" w:rsidP="00484F31">
            <w:pPr>
              <w:pStyle w:val="TableParagraph"/>
              <w:spacing w:before="26" w:line="235" w:lineRule="auto"/>
              <w:ind w:left="79"/>
              <w:rPr>
                <w:sz w:val="24"/>
              </w:rPr>
            </w:pPr>
            <w:r>
              <w:rPr>
                <w:sz w:val="24"/>
              </w:rPr>
              <w:t>£</w:t>
            </w:r>
            <w:r w:rsidR="00342093">
              <w:rPr>
                <w:sz w:val="24"/>
              </w:rPr>
              <w:t>2</w:t>
            </w:r>
            <w:r w:rsidR="0013266E">
              <w:rPr>
                <w:sz w:val="24"/>
              </w:rPr>
              <w:t>5</w:t>
            </w:r>
            <w:r>
              <w:rPr>
                <w:sz w:val="24"/>
              </w:rPr>
              <w:t>00</w:t>
            </w:r>
          </w:p>
          <w:p w:rsidR="00484F31" w:rsidRDefault="00203F3E" w:rsidP="00484F31">
            <w:pPr>
              <w:pStyle w:val="TableParagraph"/>
              <w:spacing w:before="26" w:line="235" w:lineRule="auto"/>
              <w:ind w:left="79"/>
              <w:rPr>
                <w:sz w:val="24"/>
              </w:rPr>
            </w:pPr>
            <w:r>
              <w:rPr>
                <w:sz w:val="24"/>
              </w:rPr>
              <w:t xml:space="preserve">5416 </w:t>
            </w:r>
            <w:r w:rsidR="00484F31">
              <w:rPr>
                <w:sz w:val="24"/>
              </w:rPr>
              <w:t>After-school activities</w:t>
            </w:r>
          </w:p>
        </w:tc>
        <w:tc>
          <w:tcPr>
            <w:tcW w:w="5528" w:type="dxa"/>
          </w:tcPr>
          <w:p w:rsidR="00484F31" w:rsidRDefault="00484F31" w:rsidP="00484F31">
            <w:pPr>
              <w:suppressAutoHyphens/>
              <w:rPr>
                <w:lang w:eastAsia="ar-SA"/>
              </w:rPr>
            </w:pPr>
            <w:r>
              <w:rPr>
                <w:lang w:eastAsia="ar-SA"/>
              </w:rPr>
              <w:t xml:space="preserve">Increased participation </w:t>
            </w:r>
          </w:p>
          <w:p w:rsidR="00484F31" w:rsidRDefault="00484F31" w:rsidP="00484F31">
            <w:pPr>
              <w:suppressAutoHyphens/>
              <w:rPr>
                <w:lang w:eastAsia="ar-SA"/>
              </w:rPr>
            </w:pPr>
            <w:r>
              <w:rPr>
                <w:lang w:eastAsia="ar-SA"/>
              </w:rPr>
              <w:t>All children able to access a sports clubs</w:t>
            </w:r>
          </w:p>
          <w:p w:rsidR="00484F31" w:rsidRDefault="00484F31" w:rsidP="00484F31">
            <w:pPr>
              <w:pStyle w:val="TableParagraph"/>
              <w:spacing w:before="26" w:line="235" w:lineRule="auto"/>
              <w:ind w:left="0" w:right="108"/>
              <w:rPr>
                <w:lang w:eastAsia="ar-SA"/>
              </w:rPr>
            </w:pPr>
            <w:r>
              <w:rPr>
                <w:lang w:eastAsia="ar-SA"/>
              </w:rPr>
              <w:t>All children able to try new sports and find any talents.</w:t>
            </w:r>
          </w:p>
        </w:tc>
      </w:tr>
      <w:tr w:rsidR="00484F31" w:rsidTr="003A1461">
        <w:trPr>
          <w:trHeight w:val="1644"/>
        </w:trPr>
        <w:tc>
          <w:tcPr>
            <w:tcW w:w="3786" w:type="dxa"/>
          </w:tcPr>
          <w:p w:rsidR="00484F31" w:rsidRDefault="00484F31" w:rsidP="00484F31">
            <w:pPr>
              <w:pStyle w:val="TableParagraph"/>
              <w:spacing w:before="26" w:line="235" w:lineRule="auto"/>
              <w:ind w:right="186"/>
              <w:rPr>
                <w:sz w:val="24"/>
              </w:rPr>
            </w:pPr>
            <w:r>
              <w:rPr>
                <w:sz w:val="24"/>
              </w:rPr>
              <w:t>Vulnerable children to gain a wealth or sporting activities offered to them.</w:t>
            </w:r>
          </w:p>
          <w:p w:rsidR="00484F31" w:rsidRDefault="00484F31" w:rsidP="00484F31">
            <w:pPr>
              <w:pStyle w:val="TableParagraph"/>
              <w:spacing w:before="26" w:line="235" w:lineRule="auto"/>
              <w:ind w:right="186"/>
              <w:rPr>
                <w:sz w:val="24"/>
              </w:rPr>
            </w:pPr>
            <w:r>
              <w:rPr>
                <w:sz w:val="24"/>
              </w:rPr>
              <w:t>Vulnerable children to have the chance to stay active.</w:t>
            </w:r>
          </w:p>
        </w:tc>
        <w:tc>
          <w:tcPr>
            <w:tcW w:w="4111" w:type="dxa"/>
          </w:tcPr>
          <w:p w:rsidR="00484F31" w:rsidRDefault="00484F31" w:rsidP="00484F31">
            <w:pPr>
              <w:suppressAutoHyphens/>
              <w:snapToGrid w:val="0"/>
              <w:rPr>
                <w:lang w:eastAsia="ar-SA"/>
              </w:rPr>
            </w:pPr>
            <w:r>
              <w:rPr>
                <w:lang w:eastAsia="ar-SA"/>
              </w:rPr>
              <w:t>Supported places in Sports clubs during the holidays for vulnerable children.  This sports club is local and run by the sports specialists who provide in school provision.</w:t>
            </w:r>
          </w:p>
          <w:p w:rsidR="00484F31" w:rsidRPr="00484F31" w:rsidRDefault="00484F31" w:rsidP="00484F31">
            <w:pPr>
              <w:rPr>
                <w:lang w:eastAsia="ar-SA"/>
              </w:rPr>
            </w:pPr>
          </w:p>
        </w:tc>
        <w:tc>
          <w:tcPr>
            <w:tcW w:w="1843" w:type="dxa"/>
            <w:shd w:val="clear" w:color="auto" w:fill="92D050"/>
          </w:tcPr>
          <w:p w:rsidR="00484F31" w:rsidRDefault="00484F31" w:rsidP="00484F31">
            <w:pPr>
              <w:pStyle w:val="TableParagraph"/>
              <w:spacing w:before="26" w:line="235" w:lineRule="auto"/>
              <w:ind w:left="79"/>
              <w:rPr>
                <w:sz w:val="24"/>
              </w:rPr>
            </w:pPr>
            <w:r>
              <w:rPr>
                <w:sz w:val="24"/>
              </w:rPr>
              <w:t>£750</w:t>
            </w:r>
          </w:p>
          <w:p w:rsidR="00484F31" w:rsidRDefault="00203F3E" w:rsidP="00484F31">
            <w:pPr>
              <w:pStyle w:val="TableParagraph"/>
              <w:spacing w:before="26" w:line="235" w:lineRule="auto"/>
              <w:ind w:left="79"/>
              <w:rPr>
                <w:sz w:val="24"/>
              </w:rPr>
            </w:pPr>
            <w:r>
              <w:rPr>
                <w:sz w:val="24"/>
              </w:rPr>
              <w:t>5416 After-school activities</w:t>
            </w:r>
          </w:p>
        </w:tc>
        <w:tc>
          <w:tcPr>
            <w:tcW w:w="5528" w:type="dxa"/>
          </w:tcPr>
          <w:p w:rsidR="00484F31" w:rsidRDefault="00484F31" w:rsidP="00484F31">
            <w:pPr>
              <w:pStyle w:val="TableParagraph"/>
              <w:spacing w:before="26" w:line="235" w:lineRule="auto"/>
              <w:ind w:left="78" w:right="108"/>
              <w:rPr>
                <w:lang w:eastAsia="ar-SA"/>
              </w:rPr>
            </w:pPr>
            <w:r>
              <w:rPr>
                <w:lang w:eastAsia="ar-SA"/>
              </w:rPr>
              <w:t>Vulnerable children offered further sporting activities with holidays.</w:t>
            </w:r>
          </w:p>
        </w:tc>
      </w:tr>
      <w:tr w:rsidR="00203F3E" w:rsidTr="003A1461">
        <w:trPr>
          <w:trHeight w:val="1644"/>
        </w:trPr>
        <w:tc>
          <w:tcPr>
            <w:tcW w:w="3786" w:type="dxa"/>
          </w:tcPr>
          <w:p w:rsidR="00203F3E" w:rsidRDefault="00203F3E" w:rsidP="00484F31">
            <w:pPr>
              <w:pStyle w:val="TableParagraph"/>
              <w:spacing w:before="26" w:line="235" w:lineRule="auto"/>
              <w:ind w:right="186"/>
              <w:rPr>
                <w:sz w:val="24"/>
              </w:rPr>
            </w:pPr>
            <w:r>
              <w:rPr>
                <w:sz w:val="24"/>
              </w:rPr>
              <w:t xml:space="preserve">Children to have access to a wide range of equipment and resources on the playground to encourage physical activity. </w:t>
            </w:r>
          </w:p>
        </w:tc>
        <w:tc>
          <w:tcPr>
            <w:tcW w:w="4111" w:type="dxa"/>
          </w:tcPr>
          <w:p w:rsidR="00203F3E" w:rsidRDefault="00203F3E" w:rsidP="00203F3E">
            <w:pPr>
              <w:suppressAutoHyphens/>
              <w:snapToGrid w:val="0"/>
              <w:rPr>
                <w:lang w:eastAsia="ar-SA"/>
              </w:rPr>
            </w:pPr>
            <w:r>
              <w:rPr>
                <w:lang w:eastAsia="ar-SA"/>
              </w:rPr>
              <w:t xml:space="preserve">Play based equipment – we are purchasing a range of extra equipment for lunchtime that will provide a wider range of sporting activities and fitness based activities. </w:t>
            </w:r>
          </w:p>
          <w:p w:rsidR="00203F3E" w:rsidRDefault="00203F3E" w:rsidP="00203F3E">
            <w:pPr>
              <w:suppressAutoHyphens/>
              <w:snapToGrid w:val="0"/>
              <w:rPr>
                <w:lang w:eastAsia="ar-SA"/>
              </w:rPr>
            </w:pPr>
            <w:r>
              <w:rPr>
                <w:lang w:eastAsia="ar-SA"/>
              </w:rPr>
              <w:t>New gym equipment so we can offer a broad and balanced curriculum.</w:t>
            </w:r>
          </w:p>
          <w:p w:rsidR="00203F3E" w:rsidRPr="00203F3E" w:rsidRDefault="00203F3E" w:rsidP="00203F3E">
            <w:pPr>
              <w:tabs>
                <w:tab w:val="left" w:pos="1035"/>
              </w:tabs>
              <w:rPr>
                <w:lang w:eastAsia="ar-SA"/>
              </w:rPr>
            </w:pPr>
            <w:r>
              <w:rPr>
                <w:lang w:eastAsia="ar-SA"/>
              </w:rPr>
              <w:tab/>
            </w:r>
          </w:p>
        </w:tc>
        <w:tc>
          <w:tcPr>
            <w:tcW w:w="1843" w:type="dxa"/>
            <w:shd w:val="clear" w:color="auto" w:fill="92D050"/>
          </w:tcPr>
          <w:p w:rsidR="00203F3E" w:rsidRDefault="00342093" w:rsidP="00484F31">
            <w:pPr>
              <w:pStyle w:val="TableParagraph"/>
              <w:spacing w:before="26" w:line="235" w:lineRule="auto"/>
              <w:ind w:left="79"/>
              <w:rPr>
                <w:sz w:val="24"/>
              </w:rPr>
            </w:pPr>
            <w:r>
              <w:rPr>
                <w:sz w:val="24"/>
              </w:rPr>
              <w:t>£10</w:t>
            </w:r>
            <w:r w:rsidR="00DF02B1">
              <w:rPr>
                <w:sz w:val="24"/>
              </w:rPr>
              <w:t>00</w:t>
            </w:r>
          </w:p>
          <w:p w:rsidR="00203F3E" w:rsidRDefault="00203F3E" w:rsidP="00484F31">
            <w:pPr>
              <w:pStyle w:val="TableParagraph"/>
              <w:spacing w:before="26" w:line="235" w:lineRule="auto"/>
              <w:ind w:left="79"/>
              <w:rPr>
                <w:sz w:val="24"/>
              </w:rPr>
            </w:pPr>
            <w:r>
              <w:rPr>
                <w:sz w:val="24"/>
              </w:rPr>
              <w:t>4540 Educational Supplies</w:t>
            </w:r>
          </w:p>
        </w:tc>
        <w:tc>
          <w:tcPr>
            <w:tcW w:w="5528" w:type="dxa"/>
          </w:tcPr>
          <w:p w:rsidR="00203F3E" w:rsidRDefault="00203F3E" w:rsidP="00484F31">
            <w:pPr>
              <w:pStyle w:val="TableParagraph"/>
              <w:spacing w:before="26" w:line="235" w:lineRule="auto"/>
              <w:ind w:left="78" w:right="108"/>
              <w:rPr>
                <w:lang w:eastAsia="ar-SA"/>
              </w:rPr>
            </w:pPr>
            <w:r>
              <w:rPr>
                <w:lang w:eastAsia="ar-SA"/>
              </w:rPr>
              <w:t>More children choosing physical activities at lunchtime and playtimes.</w:t>
            </w:r>
          </w:p>
        </w:tc>
      </w:tr>
      <w:tr w:rsidR="00203F3E" w:rsidTr="003A1461">
        <w:trPr>
          <w:trHeight w:val="1644"/>
        </w:trPr>
        <w:tc>
          <w:tcPr>
            <w:tcW w:w="3786" w:type="dxa"/>
          </w:tcPr>
          <w:p w:rsidR="00203F3E" w:rsidRDefault="00DF02B1" w:rsidP="00484F31">
            <w:pPr>
              <w:pStyle w:val="TableParagraph"/>
              <w:spacing w:before="26" w:line="235" w:lineRule="auto"/>
              <w:ind w:right="186"/>
              <w:rPr>
                <w:sz w:val="24"/>
              </w:rPr>
            </w:pPr>
            <w:r>
              <w:rPr>
                <w:sz w:val="24"/>
              </w:rPr>
              <w:lastRenderedPageBreak/>
              <w:t>Children understand how to be healthy and lead a healthy lifestyle</w:t>
            </w:r>
          </w:p>
        </w:tc>
        <w:tc>
          <w:tcPr>
            <w:tcW w:w="4111" w:type="dxa"/>
          </w:tcPr>
          <w:p w:rsidR="00203F3E" w:rsidRDefault="00DF02B1" w:rsidP="00484F31">
            <w:pPr>
              <w:suppressAutoHyphens/>
              <w:snapToGrid w:val="0"/>
              <w:rPr>
                <w:lang w:eastAsia="ar-SA"/>
              </w:rPr>
            </w:pPr>
            <w:r>
              <w:t>Provider a Wider Curriculum alongside PSHE – Healthy Mind, Body and Soul- new activities and sports alongside. Training e.g. for Yoga, subject release for PSHE teacher and PE lead.</w:t>
            </w:r>
          </w:p>
        </w:tc>
        <w:tc>
          <w:tcPr>
            <w:tcW w:w="1843" w:type="dxa"/>
            <w:shd w:val="clear" w:color="auto" w:fill="92D050"/>
          </w:tcPr>
          <w:p w:rsidR="00203F3E" w:rsidRDefault="00DF02B1" w:rsidP="00484F31">
            <w:pPr>
              <w:pStyle w:val="TableParagraph"/>
              <w:spacing w:before="26" w:line="235" w:lineRule="auto"/>
              <w:ind w:left="79"/>
              <w:rPr>
                <w:sz w:val="24"/>
              </w:rPr>
            </w:pPr>
            <w:r>
              <w:rPr>
                <w:sz w:val="24"/>
              </w:rPr>
              <w:t>£1000</w:t>
            </w:r>
          </w:p>
          <w:p w:rsidR="00DF02B1" w:rsidRDefault="00DF02B1" w:rsidP="00484F31">
            <w:pPr>
              <w:pStyle w:val="TableParagraph"/>
              <w:spacing w:before="26" w:line="235" w:lineRule="auto"/>
              <w:ind w:left="79"/>
              <w:rPr>
                <w:sz w:val="24"/>
              </w:rPr>
            </w:pPr>
            <w:r>
              <w:rPr>
                <w:sz w:val="24"/>
              </w:rPr>
              <w:t>2640 Supply</w:t>
            </w:r>
          </w:p>
          <w:p w:rsidR="00DF02B1" w:rsidRDefault="00DF02B1" w:rsidP="00484F31">
            <w:pPr>
              <w:pStyle w:val="TableParagraph"/>
              <w:spacing w:before="26" w:line="235" w:lineRule="auto"/>
              <w:ind w:left="79"/>
              <w:rPr>
                <w:sz w:val="24"/>
              </w:rPr>
            </w:pPr>
            <w:r>
              <w:rPr>
                <w:sz w:val="24"/>
              </w:rPr>
              <w:t>4540 Educational Supplies</w:t>
            </w:r>
          </w:p>
        </w:tc>
        <w:tc>
          <w:tcPr>
            <w:tcW w:w="5528" w:type="dxa"/>
          </w:tcPr>
          <w:p w:rsidR="00DF02B1" w:rsidRDefault="00DF02B1" w:rsidP="00484F31">
            <w:pPr>
              <w:pStyle w:val="TableParagraph"/>
              <w:spacing w:before="26" w:line="235" w:lineRule="auto"/>
              <w:ind w:left="78" w:right="108"/>
              <w:rPr>
                <w:lang w:eastAsia="ar-SA"/>
              </w:rPr>
            </w:pPr>
            <w:r>
              <w:rPr>
                <w:lang w:eastAsia="ar-SA"/>
              </w:rPr>
              <w:t xml:space="preserve">Wider curriculum linked to Healthy Life Styles. Children to make Healthy Choices  </w:t>
            </w:r>
          </w:p>
          <w:p w:rsidR="00203F3E" w:rsidRPr="00DF02B1" w:rsidRDefault="00DF02B1" w:rsidP="00DF02B1">
            <w:pPr>
              <w:tabs>
                <w:tab w:val="left" w:pos="1390"/>
              </w:tabs>
              <w:rPr>
                <w:lang w:eastAsia="ar-SA"/>
              </w:rPr>
            </w:pPr>
            <w:r>
              <w:rPr>
                <w:lang w:eastAsia="ar-SA"/>
              </w:rPr>
              <w:tab/>
            </w:r>
          </w:p>
        </w:tc>
      </w:tr>
      <w:tr w:rsidR="00DF02B1" w:rsidTr="003A1461">
        <w:trPr>
          <w:trHeight w:val="1644"/>
        </w:trPr>
        <w:tc>
          <w:tcPr>
            <w:tcW w:w="3786" w:type="dxa"/>
          </w:tcPr>
          <w:p w:rsidR="00DF02B1" w:rsidRDefault="00DF02B1" w:rsidP="00484F31">
            <w:pPr>
              <w:pStyle w:val="TableParagraph"/>
              <w:spacing w:before="26" w:line="235" w:lineRule="auto"/>
              <w:ind w:right="186"/>
              <w:rPr>
                <w:sz w:val="24"/>
              </w:rPr>
            </w:pPr>
            <w:r>
              <w:rPr>
                <w:sz w:val="24"/>
              </w:rPr>
              <w:t xml:space="preserve">Equipment will be well-provided for the children’s lessons. A wide range will be available. </w:t>
            </w:r>
          </w:p>
        </w:tc>
        <w:tc>
          <w:tcPr>
            <w:tcW w:w="4111" w:type="dxa"/>
          </w:tcPr>
          <w:p w:rsidR="00DF02B1" w:rsidRDefault="00DF02B1" w:rsidP="00DF02B1">
            <w:pPr>
              <w:tabs>
                <w:tab w:val="left" w:pos="1390"/>
              </w:tabs>
            </w:pPr>
            <w:r>
              <w:t>New sports equipment for PE lessons including new range of balls (netball, rugby and football), hockey sticks and balls, tennis nets and posts, stopwatches, fitness trackers and yoga mats for our new additions to the curriculum.</w:t>
            </w:r>
          </w:p>
          <w:p w:rsidR="00342093" w:rsidRDefault="00342093" w:rsidP="00DF02B1">
            <w:pPr>
              <w:tabs>
                <w:tab w:val="left" w:pos="1390"/>
              </w:tabs>
            </w:pPr>
          </w:p>
          <w:p w:rsidR="00342093" w:rsidRDefault="00342093" w:rsidP="00DF02B1">
            <w:pPr>
              <w:tabs>
                <w:tab w:val="left" w:pos="1390"/>
              </w:tabs>
            </w:pPr>
          </w:p>
          <w:p w:rsidR="00342093" w:rsidRDefault="00342093" w:rsidP="00DF02B1">
            <w:pPr>
              <w:tabs>
                <w:tab w:val="left" w:pos="1390"/>
              </w:tabs>
            </w:pPr>
          </w:p>
          <w:p w:rsidR="00342093" w:rsidRPr="00DF02B1" w:rsidRDefault="00342093" w:rsidP="00DF02B1">
            <w:pPr>
              <w:tabs>
                <w:tab w:val="left" w:pos="1390"/>
              </w:tabs>
            </w:pPr>
            <w:r>
              <w:t xml:space="preserve">New lines to </w:t>
            </w:r>
            <w:proofErr w:type="gramStart"/>
            <w:r>
              <w:t>be added</w:t>
            </w:r>
            <w:proofErr w:type="gramEnd"/>
            <w:r>
              <w:t xml:space="preserve"> to the school playground for team sports following new surfacing. </w:t>
            </w:r>
          </w:p>
        </w:tc>
        <w:tc>
          <w:tcPr>
            <w:tcW w:w="1843" w:type="dxa"/>
            <w:shd w:val="clear" w:color="auto" w:fill="92D050"/>
          </w:tcPr>
          <w:p w:rsidR="00DF02B1" w:rsidRDefault="00342093" w:rsidP="00484F31">
            <w:pPr>
              <w:pStyle w:val="TableParagraph"/>
              <w:spacing w:before="26" w:line="235" w:lineRule="auto"/>
              <w:ind w:left="79"/>
              <w:rPr>
                <w:sz w:val="24"/>
              </w:rPr>
            </w:pPr>
            <w:r>
              <w:rPr>
                <w:sz w:val="24"/>
              </w:rPr>
              <w:t>£60</w:t>
            </w:r>
            <w:r w:rsidR="00DF02B1">
              <w:rPr>
                <w:sz w:val="24"/>
              </w:rPr>
              <w:t>00</w:t>
            </w:r>
          </w:p>
          <w:p w:rsidR="00DF02B1" w:rsidRDefault="00DF02B1" w:rsidP="00484F31">
            <w:pPr>
              <w:pStyle w:val="TableParagraph"/>
              <w:spacing w:before="26" w:line="235" w:lineRule="auto"/>
              <w:ind w:left="79"/>
              <w:rPr>
                <w:sz w:val="24"/>
              </w:rPr>
            </w:pPr>
            <w:r>
              <w:rPr>
                <w:sz w:val="24"/>
              </w:rPr>
              <w:t>4540 Educational Supplies</w:t>
            </w:r>
          </w:p>
        </w:tc>
        <w:tc>
          <w:tcPr>
            <w:tcW w:w="5528" w:type="dxa"/>
          </w:tcPr>
          <w:p w:rsidR="00DF02B1" w:rsidRDefault="00DF02B1" w:rsidP="00DF02B1">
            <w:pPr>
              <w:suppressAutoHyphens/>
              <w:rPr>
                <w:lang w:eastAsia="ar-SA"/>
              </w:rPr>
            </w:pPr>
            <w:r>
              <w:rPr>
                <w:lang w:eastAsia="ar-SA"/>
              </w:rPr>
              <w:t>Children trying new activities they may have not come across.</w:t>
            </w:r>
          </w:p>
          <w:p w:rsidR="00DF02B1" w:rsidRDefault="00DF02B1" w:rsidP="00DF02B1">
            <w:pPr>
              <w:suppressAutoHyphens/>
              <w:rPr>
                <w:lang w:eastAsia="ar-SA"/>
              </w:rPr>
            </w:pPr>
            <w:r>
              <w:rPr>
                <w:lang w:eastAsia="ar-SA"/>
              </w:rPr>
              <w:t>Understanding of exercise and cardiovascular health and heart rate.</w:t>
            </w:r>
          </w:p>
          <w:p w:rsidR="00DF02B1" w:rsidRDefault="00DF02B1" w:rsidP="00DF02B1">
            <w:pPr>
              <w:suppressAutoHyphens/>
              <w:rPr>
                <w:lang w:eastAsia="ar-SA"/>
              </w:rPr>
            </w:pPr>
            <w:r>
              <w:rPr>
                <w:lang w:eastAsia="ar-SA"/>
              </w:rPr>
              <w:t xml:space="preserve">PE </w:t>
            </w:r>
            <w:proofErr w:type="gramStart"/>
            <w:r>
              <w:rPr>
                <w:lang w:eastAsia="ar-SA"/>
              </w:rPr>
              <w:t>resources which</w:t>
            </w:r>
            <w:proofErr w:type="gramEnd"/>
            <w:r>
              <w:rPr>
                <w:lang w:eastAsia="ar-SA"/>
              </w:rPr>
              <w:t xml:space="preserve"> meet the requirements of the school curriculum and enough for each child.</w:t>
            </w:r>
          </w:p>
          <w:p w:rsidR="00C612C9" w:rsidRDefault="00C612C9" w:rsidP="00DF02B1">
            <w:pPr>
              <w:suppressAutoHyphens/>
              <w:rPr>
                <w:lang w:eastAsia="ar-SA"/>
              </w:rPr>
            </w:pPr>
          </w:p>
          <w:p w:rsidR="00C612C9" w:rsidRDefault="00C612C9" w:rsidP="00DF02B1">
            <w:pPr>
              <w:suppressAutoHyphens/>
              <w:rPr>
                <w:lang w:eastAsia="ar-SA"/>
              </w:rPr>
            </w:pPr>
            <w:r>
              <w:rPr>
                <w:lang w:eastAsia="ar-SA"/>
              </w:rPr>
              <w:t>Children actively involved in team sports.</w:t>
            </w:r>
          </w:p>
          <w:p w:rsidR="00DF02B1" w:rsidRDefault="00DF02B1" w:rsidP="00484F31">
            <w:pPr>
              <w:pStyle w:val="TableParagraph"/>
              <w:spacing w:before="26" w:line="235" w:lineRule="auto"/>
              <w:ind w:left="78" w:right="108"/>
              <w:rPr>
                <w:lang w:eastAsia="ar-SA"/>
              </w:rPr>
            </w:pPr>
          </w:p>
        </w:tc>
      </w:tr>
    </w:tbl>
    <w:p w:rsidR="0097436A" w:rsidRDefault="0097436A" w:rsidP="0097436A">
      <w:pPr>
        <w:spacing w:line="235" w:lineRule="auto"/>
        <w:rPr>
          <w:sz w:val="24"/>
        </w:rPr>
        <w:sectPr w:rsidR="0097436A">
          <w:headerReference w:type="default" r:id="rId9"/>
          <w:footerReference w:type="default" r:id="rId10"/>
          <w:pgSz w:w="16840" w:h="11910" w:orient="landscape"/>
          <w:pgMar w:top="640" w:right="0" w:bottom="720" w:left="0" w:header="0" w:footer="520" w:gutter="0"/>
          <w:cols w:space="720"/>
        </w:sectPr>
      </w:pPr>
    </w:p>
    <w:tbl>
      <w:tblPr>
        <w:tblW w:w="15380" w:type="dxa"/>
        <w:tblInd w:w="-72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97436A" w:rsidTr="0097436A">
        <w:trPr>
          <w:trHeight w:val="1184"/>
        </w:trPr>
        <w:tc>
          <w:tcPr>
            <w:tcW w:w="11582" w:type="dxa"/>
          </w:tcPr>
          <w:p w:rsidR="0097436A" w:rsidRDefault="0097436A" w:rsidP="00991E88">
            <w:pPr>
              <w:pStyle w:val="TableParagraph"/>
              <w:spacing w:before="16"/>
              <w:rPr>
                <w:sz w:val="24"/>
              </w:rPr>
            </w:pPr>
            <w:r>
              <w:rPr>
                <w:color w:val="231F20"/>
                <w:sz w:val="24"/>
              </w:rPr>
              <w:lastRenderedPageBreak/>
              <w:t>Meeting national curriculum requirements for swimming and water safety.</w:t>
            </w:r>
          </w:p>
          <w:p w:rsidR="0097436A" w:rsidRDefault="0097436A" w:rsidP="00991E88">
            <w:pPr>
              <w:pStyle w:val="TableParagraph"/>
              <w:ind w:left="0"/>
              <w:rPr>
                <w:sz w:val="23"/>
              </w:rPr>
            </w:pPr>
          </w:p>
          <w:p w:rsidR="0097436A" w:rsidRDefault="0097436A" w:rsidP="00991E88">
            <w:pPr>
              <w:pStyle w:val="TableParagraph"/>
              <w:spacing w:line="288" w:lineRule="exact"/>
              <w:ind w:right="225"/>
              <w:rPr>
                <w:sz w:val="24"/>
              </w:rPr>
            </w:pPr>
            <w:r>
              <w:rPr>
                <w:color w:val="231F20"/>
                <w:sz w:val="24"/>
              </w:rPr>
              <w:t>N.B Complete this section to your best ability. For example you might have practised safe self-rescue techniques on dry land.</w:t>
            </w:r>
          </w:p>
        </w:tc>
        <w:tc>
          <w:tcPr>
            <w:tcW w:w="3798" w:type="dxa"/>
          </w:tcPr>
          <w:p w:rsidR="0097436A" w:rsidRDefault="0097436A" w:rsidP="00991E88">
            <w:pPr>
              <w:pStyle w:val="TableParagraph"/>
              <w:ind w:left="0"/>
              <w:rPr>
                <w:rFonts w:ascii="Times New Roman"/>
                <w:sz w:val="24"/>
              </w:rPr>
            </w:pPr>
          </w:p>
        </w:tc>
      </w:tr>
      <w:tr w:rsidR="0097436A" w:rsidTr="0097436A">
        <w:trPr>
          <w:trHeight w:val="1283"/>
        </w:trPr>
        <w:tc>
          <w:tcPr>
            <w:tcW w:w="11582" w:type="dxa"/>
          </w:tcPr>
          <w:p w:rsidR="0097436A" w:rsidRDefault="0097436A" w:rsidP="00991E88">
            <w:pPr>
              <w:pStyle w:val="TableParagraph"/>
              <w:spacing w:before="20" w:line="235" w:lineRule="auto"/>
              <w:rPr>
                <w:sz w:val="24"/>
              </w:rPr>
            </w:pPr>
            <w:r>
              <w:rPr>
                <w:color w:val="231F20"/>
                <w:sz w:val="24"/>
              </w:rPr>
              <w:t xml:space="preserve">What percentage of your current </w:t>
            </w:r>
            <w:r>
              <w:rPr>
                <w:color w:val="231F20"/>
                <w:spacing w:val="-5"/>
                <w:sz w:val="24"/>
              </w:rPr>
              <w:t xml:space="preserve">Year </w:t>
            </w:r>
            <w:r>
              <w:rPr>
                <w:color w:val="231F20"/>
                <w:sz w:val="24"/>
              </w:rPr>
              <w:t xml:space="preserve">6 cohort swim </w:t>
            </w:r>
            <w:r>
              <w:rPr>
                <w:color w:val="231F20"/>
                <w:spacing w:val="-3"/>
                <w:sz w:val="24"/>
              </w:rPr>
              <w:t xml:space="preserve">competently, </w:t>
            </w:r>
            <w:r>
              <w:rPr>
                <w:color w:val="231F20"/>
                <w:sz w:val="24"/>
              </w:rPr>
              <w:t>confidently and proficiently over a distance of at least 25 metres?</w:t>
            </w:r>
          </w:p>
          <w:p w:rsidR="0097436A" w:rsidRDefault="0097436A" w:rsidP="00991E88">
            <w:pPr>
              <w:pStyle w:val="TableParagraph"/>
              <w:spacing w:before="2" w:line="235" w:lineRule="auto"/>
              <w:ind w:right="37"/>
              <w:rPr>
                <w:sz w:val="24"/>
              </w:rPr>
            </w:pPr>
            <w:r>
              <w:rPr>
                <w:b/>
                <w:color w:val="231F20"/>
                <w:sz w:val="24"/>
              </w:rPr>
              <w:t xml:space="preserve">N.B. </w:t>
            </w:r>
            <w:r>
              <w:rPr>
                <w:color w:val="231F20"/>
                <w:sz w:val="24"/>
              </w:rPr>
              <w:t>Even though your pupils may swim in another year please report on their attainment on leaving primary school at the end of the summer term 2021.</w:t>
            </w:r>
          </w:p>
        </w:tc>
        <w:tc>
          <w:tcPr>
            <w:tcW w:w="3798" w:type="dxa"/>
          </w:tcPr>
          <w:p w:rsidR="0097436A" w:rsidRDefault="00F22772" w:rsidP="00991E88">
            <w:pPr>
              <w:pStyle w:val="TableParagraph"/>
              <w:spacing w:before="16"/>
              <w:ind w:left="79"/>
              <w:rPr>
                <w:sz w:val="24"/>
              </w:rPr>
            </w:pPr>
            <w:r>
              <w:rPr>
                <w:color w:val="231F20"/>
                <w:sz w:val="24"/>
              </w:rPr>
              <w:t>45</w:t>
            </w:r>
            <w:r w:rsidR="0097436A">
              <w:rPr>
                <w:color w:val="231F20"/>
                <w:sz w:val="24"/>
              </w:rPr>
              <w:t>%</w:t>
            </w:r>
          </w:p>
        </w:tc>
      </w:tr>
      <w:tr w:rsidR="0097436A" w:rsidTr="0097436A">
        <w:trPr>
          <w:trHeight w:val="1189"/>
        </w:trPr>
        <w:tc>
          <w:tcPr>
            <w:tcW w:w="11582" w:type="dxa"/>
          </w:tcPr>
          <w:p w:rsidR="0097436A" w:rsidRDefault="0097436A" w:rsidP="00991E88">
            <w:pPr>
              <w:pStyle w:val="TableParagraph"/>
              <w:spacing w:before="20" w:line="235" w:lineRule="auto"/>
              <w:ind w:right="37"/>
              <w:rPr>
                <w:sz w:val="24"/>
              </w:rPr>
            </w:pPr>
            <w:r>
              <w:rPr>
                <w:color w:val="231F20"/>
                <w:sz w:val="24"/>
              </w:rPr>
              <w:t xml:space="preserve">What percentage of your current </w:t>
            </w:r>
            <w:r>
              <w:rPr>
                <w:color w:val="231F20"/>
                <w:spacing w:val="-5"/>
                <w:sz w:val="24"/>
              </w:rPr>
              <w:t xml:space="preserve">Year </w:t>
            </w:r>
            <w:r>
              <w:rPr>
                <w:color w:val="231F20"/>
                <w:sz w:val="24"/>
              </w:rPr>
              <w:t xml:space="preserve">6 cohort use a range of </w:t>
            </w:r>
            <w:r>
              <w:rPr>
                <w:color w:val="231F20"/>
                <w:spacing w:val="-3"/>
                <w:sz w:val="24"/>
              </w:rPr>
              <w:t xml:space="preserve">strokes </w:t>
            </w:r>
            <w:r>
              <w:rPr>
                <w:color w:val="231F20"/>
                <w:sz w:val="24"/>
              </w:rPr>
              <w:t xml:space="preserve">effectively [for example, front crawl, </w:t>
            </w:r>
            <w:r>
              <w:rPr>
                <w:color w:val="231F20"/>
                <w:spacing w:val="-3"/>
                <w:sz w:val="24"/>
              </w:rPr>
              <w:t xml:space="preserve">backstroke </w:t>
            </w:r>
            <w:r>
              <w:rPr>
                <w:color w:val="231F20"/>
                <w:sz w:val="24"/>
              </w:rPr>
              <w:t>and breaststroke]?</w:t>
            </w:r>
          </w:p>
        </w:tc>
        <w:tc>
          <w:tcPr>
            <w:tcW w:w="3798" w:type="dxa"/>
          </w:tcPr>
          <w:p w:rsidR="0097436A" w:rsidRDefault="00F22772" w:rsidP="00991E88">
            <w:pPr>
              <w:pStyle w:val="TableParagraph"/>
              <w:spacing w:before="16"/>
              <w:ind w:left="79"/>
              <w:rPr>
                <w:sz w:val="24"/>
              </w:rPr>
            </w:pPr>
            <w:r>
              <w:rPr>
                <w:color w:val="231F20"/>
                <w:sz w:val="24"/>
              </w:rPr>
              <w:t>42</w:t>
            </w:r>
            <w:r w:rsidR="0097436A">
              <w:rPr>
                <w:color w:val="231F20"/>
                <w:sz w:val="24"/>
              </w:rPr>
              <w:t>%</w:t>
            </w:r>
          </w:p>
        </w:tc>
      </w:tr>
      <w:tr w:rsidR="0097436A" w:rsidTr="0097436A">
        <w:trPr>
          <w:trHeight w:val="1227"/>
        </w:trPr>
        <w:tc>
          <w:tcPr>
            <w:tcW w:w="11582" w:type="dxa"/>
          </w:tcPr>
          <w:p w:rsidR="0097436A" w:rsidRDefault="0097436A" w:rsidP="00991E88">
            <w:pPr>
              <w:pStyle w:val="TableParagraph"/>
              <w:spacing w:before="16"/>
              <w:rPr>
                <w:sz w:val="24"/>
              </w:rPr>
            </w:pPr>
            <w:r>
              <w:rPr>
                <w:color w:val="231F20"/>
                <w:sz w:val="24"/>
              </w:rPr>
              <w:t>What percentage of your current Year 6 cohort perform safe self-rescue in different water-based situations?</w:t>
            </w:r>
          </w:p>
        </w:tc>
        <w:tc>
          <w:tcPr>
            <w:tcW w:w="3798" w:type="dxa"/>
          </w:tcPr>
          <w:p w:rsidR="0097436A" w:rsidRDefault="00F22772" w:rsidP="00991E88">
            <w:pPr>
              <w:pStyle w:val="TableParagraph"/>
              <w:spacing w:before="16"/>
              <w:ind w:left="79"/>
              <w:rPr>
                <w:sz w:val="24"/>
              </w:rPr>
            </w:pPr>
            <w:r>
              <w:rPr>
                <w:color w:val="231F20"/>
                <w:sz w:val="24"/>
              </w:rPr>
              <w:t>27</w:t>
            </w:r>
            <w:r w:rsidR="0097436A">
              <w:rPr>
                <w:color w:val="231F20"/>
                <w:sz w:val="24"/>
              </w:rPr>
              <w:t>%</w:t>
            </w:r>
          </w:p>
        </w:tc>
      </w:tr>
      <w:tr w:rsidR="0097436A" w:rsidTr="0097436A">
        <w:trPr>
          <w:trHeight w:val="1160"/>
        </w:trPr>
        <w:tc>
          <w:tcPr>
            <w:tcW w:w="11582" w:type="dxa"/>
          </w:tcPr>
          <w:p w:rsidR="0097436A" w:rsidRDefault="0097436A" w:rsidP="00991E88">
            <w:pPr>
              <w:pStyle w:val="TableParagraph"/>
              <w:spacing w:before="20" w:line="235" w:lineRule="auto"/>
              <w:rPr>
                <w:sz w:val="24"/>
              </w:rPr>
            </w:pPr>
            <w:r>
              <w:rPr>
                <w:color w:val="231F20"/>
                <w:sz w:val="24"/>
              </w:rPr>
              <w:t xml:space="preserve">Schools can choose to use the Primary PE and sport premium to provide additional provision for swimming but 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rsidR="0097436A" w:rsidRDefault="0097436A" w:rsidP="00991E88">
            <w:pPr>
              <w:pStyle w:val="TableParagraph"/>
              <w:spacing w:before="16"/>
              <w:ind w:left="79"/>
              <w:rPr>
                <w:sz w:val="24"/>
              </w:rPr>
            </w:pPr>
            <w:r>
              <w:rPr>
                <w:color w:val="231F20"/>
                <w:sz w:val="24"/>
              </w:rPr>
              <w:t>No</w:t>
            </w:r>
          </w:p>
        </w:tc>
      </w:tr>
    </w:tbl>
    <w:p w:rsidR="005220B4" w:rsidRDefault="005220B4"/>
    <w:sectPr w:rsidR="005220B4" w:rsidSect="0097436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355" w:rsidRDefault="00492C18">
      <w:r>
        <w:separator/>
      </w:r>
    </w:p>
  </w:endnote>
  <w:endnote w:type="continuationSeparator" w:id="0">
    <w:p w:rsidR="007C0355" w:rsidRDefault="0049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FE3" w:rsidRDefault="00250E38">
    <w:pPr>
      <w:pStyle w:val="BodyText"/>
      <w:spacing w:line="14" w:lineRule="auto"/>
      <w:rPr>
        <w:sz w:val="20"/>
      </w:rPr>
    </w:pPr>
    <w:r>
      <w:rPr>
        <w:noProof/>
        <w:lang w:eastAsia="en-GB"/>
      </w:rPr>
      <w:drawing>
        <wp:anchor distT="0" distB="0" distL="0" distR="0" simplePos="0" relativeHeight="251659264" behindDoc="1" locked="0" layoutInCell="1" allowOverlap="1" wp14:anchorId="47CB7A78" wp14:editId="64262123">
          <wp:simplePos x="0" y="0"/>
          <wp:positionH relativeFrom="page">
            <wp:posOffset>4834798</wp:posOffset>
          </wp:positionH>
          <wp:positionV relativeFrom="page">
            <wp:posOffset>7125780</wp:posOffset>
          </wp:positionV>
          <wp:extent cx="504023" cy="250322"/>
          <wp:effectExtent l="0" t="0" r="0" b="0"/>
          <wp:wrapNone/>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60288" behindDoc="1" locked="0" layoutInCell="1" allowOverlap="1" wp14:anchorId="25D229DD" wp14:editId="0A9CB737">
          <wp:simplePos x="0" y="0"/>
          <wp:positionH relativeFrom="page">
            <wp:posOffset>1197968</wp:posOffset>
          </wp:positionH>
          <wp:positionV relativeFrom="page">
            <wp:posOffset>7102801</wp:posOffset>
          </wp:positionV>
          <wp:extent cx="2212035" cy="269495"/>
          <wp:effectExtent l="0" t="0" r="0" b="0"/>
          <wp:wrapNone/>
          <wp:docPr id="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97436A">
      <w:rPr>
        <w:noProof/>
        <w:lang w:eastAsia="en-GB"/>
      </w:rPr>
      <mc:AlternateContent>
        <mc:Choice Requires="wpg">
          <w:drawing>
            <wp:anchor distT="0" distB="0" distL="114300" distR="114300" simplePos="0" relativeHeight="251661312" behindDoc="1" locked="0" layoutInCell="1" allowOverlap="1">
              <wp:simplePos x="0" y="0"/>
              <wp:positionH relativeFrom="page">
                <wp:posOffset>6148705</wp:posOffset>
              </wp:positionH>
              <wp:positionV relativeFrom="page">
                <wp:posOffset>7160260</wp:posOffset>
              </wp:positionV>
              <wp:extent cx="387985" cy="189865"/>
              <wp:effectExtent l="0" t="0" r="0" b="317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22"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EADE1B" id="Group 21" o:spid="_x0000_s1026" style="position:absolute;margin-left:484.15pt;margin-top:563.8pt;width:30.55pt;height:14.95pt;z-index:-251655168;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ATU5RxZAwAAO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">
                <v:imagedata r:id="rId5" o:title=""/>
              </v:shape>
              <v:shape id="Picture 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">
                <v:imagedata r:id="rId6" o:title=""/>
              </v:shape>
              <w10:wrap anchorx="page" anchory="page"/>
            </v:group>
          </w:pict>
        </mc:Fallback>
      </mc:AlternateContent>
    </w:r>
    <w:r w:rsidR="0097436A">
      <w:rPr>
        <w:noProof/>
        <w:lang w:eastAsia="en-GB"/>
      </w:rPr>
      <mc:AlternateContent>
        <mc:Choice Requires="wpg">
          <w:drawing>
            <wp:anchor distT="0" distB="0" distL="114300" distR="114300" simplePos="0" relativeHeight="251662336" behindDoc="1" locked="0" layoutInCell="1" allowOverlap="1">
              <wp:simplePos x="0" y="0"/>
              <wp:positionH relativeFrom="page">
                <wp:posOffset>5493385</wp:posOffset>
              </wp:positionH>
              <wp:positionV relativeFrom="page">
                <wp:posOffset>7189470</wp:posOffset>
              </wp:positionV>
              <wp:extent cx="518795" cy="130175"/>
              <wp:effectExtent l="6985" t="7620" r="0" b="508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9" name="AutoShape 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75AE834" id="Group 18" o:spid="_x0000_s1026" style="position:absolute;margin-left:432.55pt;margin-top:566.1pt;width:40.85pt;height:10.25pt;z-index:-251654144;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2QfVg4AAGR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KOLZB9WDgAAZ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AutoShape 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Picture 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">
                <v:imagedata r:id="rId8" o:title=""/>
              </v:shape>
              <w10:wrap anchorx="page" anchory="page"/>
            </v:group>
          </w:pict>
        </mc:Fallback>
      </mc:AlternateContent>
    </w:r>
    <w:r w:rsidR="0097436A">
      <w:rPr>
        <w:noProof/>
        <w:lang w:eastAsia="en-GB"/>
      </w:rPr>
      <mc:AlternateContent>
        <mc:Choice Requires="wps">
          <w:drawing>
            <wp:anchor distT="0" distB="0" distL="114300" distR="114300" simplePos="0" relativeHeight="251663360" behindDoc="1" locked="0" layoutInCell="1" allowOverlap="1">
              <wp:simplePos x="0" y="0"/>
              <wp:positionH relativeFrom="page">
                <wp:posOffset>444500</wp:posOffset>
              </wp:positionH>
              <wp:positionV relativeFrom="page">
                <wp:posOffset>7091680</wp:posOffset>
              </wp:positionV>
              <wp:extent cx="734695" cy="177800"/>
              <wp:effectExtent l="0" t="0" r="190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250E38">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margin-left:35pt;margin-top:558.4pt;width:57.8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031i4bECAACqBQAA&#10;DgAAAAAAAAAAAAAAAAAuAgAAZHJzL2Uyb0RvYy54bWxQSwECLQAUAAYACAAAACEAhuzRW+AAAAAM&#10;AQAADwAAAAAAAAAAAAAAAAALBQAAZHJzL2Rvd25yZXYueG1sUEsFBgAAAAAEAAQA8wAAABgGAAAA&#10;AA==&#10;" filled="f" stroked="f">
              <v:textbox inset="0,0,0,0">
                <w:txbxContent>
                  <w:p w:rsidR="00631FE3" w:rsidRDefault="00250E38">
                    <w:pPr>
                      <w:pStyle w:val="BodyText"/>
                      <w:spacing w:line="264" w:lineRule="exact"/>
                      <w:ind w:left="20"/>
                    </w:pPr>
                    <w:r>
                      <w:rPr>
                        <w:color w:val="231F20"/>
                      </w:rPr>
                      <w:t>Created by:</w:t>
                    </w:r>
                  </w:p>
                </w:txbxContent>
              </v:textbox>
              <w10:wrap anchorx="page" anchory="page"/>
            </v:shape>
          </w:pict>
        </mc:Fallback>
      </mc:AlternateContent>
    </w:r>
    <w:r w:rsidR="0097436A">
      <w:rPr>
        <w:noProof/>
        <w:lang w:eastAsia="en-GB"/>
      </w:rPr>
      <mc:AlternateContent>
        <mc:Choice Requires="wps">
          <w:drawing>
            <wp:anchor distT="0" distB="0" distL="114300" distR="114300" simplePos="0" relativeHeight="251664384" behindDoc="1" locked="0" layoutInCell="1" allowOverlap="1">
              <wp:simplePos x="0" y="0"/>
              <wp:positionH relativeFrom="page">
                <wp:posOffset>3853815</wp:posOffset>
              </wp:positionH>
              <wp:positionV relativeFrom="page">
                <wp:posOffset>7102475</wp:posOffset>
              </wp:positionV>
              <wp:extent cx="898525" cy="177800"/>
              <wp:effectExtent l="0" t="0" r="63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250E38">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303.45pt;margin-top:559.25pt;width:70.7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" filled="f" stroked="f">
              <v:textbox inset="0,0,0,0">
                <w:txbxContent>
                  <w:p w:rsidR="00631FE3" w:rsidRDefault="00250E38">
                    <w:pPr>
                      <w:pStyle w:val="BodyText"/>
                      <w:spacing w:line="264" w:lineRule="exact"/>
                      <w:ind w:left="20"/>
                    </w:pPr>
                    <w:r>
                      <w:rPr>
                        <w:color w:val="231F20"/>
                      </w:rPr>
                      <w:t>Supported by: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FE3" w:rsidRDefault="00250E38">
    <w:pPr>
      <w:pStyle w:val="BodyText"/>
      <w:spacing w:line="14" w:lineRule="auto"/>
      <w:rPr>
        <w:sz w:val="20"/>
      </w:rPr>
    </w:pPr>
    <w:r>
      <w:rPr>
        <w:noProof/>
        <w:lang w:eastAsia="en-GB"/>
      </w:rPr>
      <w:drawing>
        <wp:anchor distT="0" distB="0" distL="0" distR="0" simplePos="0" relativeHeight="251665408" behindDoc="1" locked="0" layoutInCell="1" allowOverlap="1" wp14:anchorId="392D67BD" wp14:editId="1DF17E53">
          <wp:simplePos x="0" y="0"/>
          <wp:positionH relativeFrom="page">
            <wp:posOffset>4834798</wp:posOffset>
          </wp:positionH>
          <wp:positionV relativeFrom="page">
            <wp:posOffset>7125780</wp:posOffset>
          </wp:positionV>
          <wp:extent cx="504023" cy="250322"/>
          <wp:effectExtent l="0" t="0" r="0" b="0"/>
          <wp:wrapNone/>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66432" behindDoc="1" locked="0" layoutInCell="1" allowOverlap="1" wp14:anchorId="548806A0" wp14:editId="0173051D">
          <wp:simplePos x="0" y="0"/>
          <wp:positionH relativeFrom="page">
            <wp:posOffset>1197968</wp:posOffset>
          </wp:positionH>
          <wp:positionV relativeFrom="page">
            <wp:posOffset>7102801</wp:posOffset>
          </wp:positionV>
          <wp:extent cx="2212035" cy="269495"/>
          <wp:effectExtent l="0" t="0" r="0" b="0"/>
          <wp:wrapNone/>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97436A">
      <w:rPr>
        <w:noProof/>
        <w:lang w:eastAsia="en-GB"/>
      </w:rPr>
      <mc:AlternateContent>
        <mc:Choice Requires="wpg">
          <w:drawing>
            <wp:anchor distT="0" distB="0" distL="114300" distR="114300" simplePos="0" relativeHeight="251667456" behindDoc="1" locked="0" layoutInCell="1" allowOverlap="1">
              <wp:simplePos x="0" y="0"/>
              <wp:positionH relativeFrom="page">
                <wp:posOffset>6148705</wp:posOffset>
              </wp:positionH>
              <wp:positionV relativeFrom="page">
                <wp:posOffset>7160260</wp:posOffset>
              </wp:positionV>
              <wp:extent cx="387985" cy="189865"/>
              <wp:effectExtent l="0" t="0" r="0" b="317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4"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8DF40C" id="Group 13" o:spid="_x0000_s1026" style="position:absolute;margin-left:484.15pt;margin-top:563.8pt;width:30.55pt;height:14.95pt;z-index:-251649024;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wc7wQAAANsAAAAPAAAAZHJzL2Rvd25yZXYueG1sRE/dasIw&#10;FL4X9g7hDHan6c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DK/BzvBAAAA2wAAAA8AAAAA&#10;AAAAAAAAAAAABwIAAGRycy9kb3ducmV2LnhtbFBLBQYAAAAAAwADALcAAAD1AgAAAAA=&#10;">
                <v:imagedata r:id="rId5" o:title=""/>
              </v:shape>
              <v:shape id="Picture 11"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">
                <v:imagedata r:id="rId6" o:title=""/>
              </v:shape>
              <w10:wrap anchorx="page" anchory="page"/>
            </v:group>
          </w:pict>
        </mc:Fallback>
      </mc:AlternateContent>
    </w:r>
    <w:r w:rsidR="0097436A">
      <w:rPr>
        <w:noProof/>
        <w:lang w:eastAsia="en-GB"/>
      </w:rPr>
      <mc:AlternateContent>
        <mc:Choice Requires="wpg">
          <w:drawing>
            <wp:anchor distT="0" distB="0" distL="114300" distR="114300" simplePos="0" relativeHeight="251668480" behindDoc="1" locked="0" layoutInCell="1" allowOverlap="1">
              <wp:simplePos x="0" y="0"/>
              <wp:positionH relativeFrom="page">
                <wp:posOffset>5493385</wp:posOffset>
              </wp:positionH>
              <wp:positionV relativeFrom="page">
                <wp:posOffset>7189470</wp:posOffset>
              </wp:positionV>
              <wp:extent cx="518795" cy="130175"/>
              <wp:effectExtent l="6985" t="7620" r="0" b="508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1" name="AutoShape 13"/>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419A87" id="Group 10" o:spid="_x0000_s1026" style="position:absolute;margin-left:432.55pt;margin-top:566.1pt;width:40.85pt;height:10.25pt;z-index:-25164800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m1kAUw4AAGZ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">
              <v:shape id="AutoShape 13"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Picture 14"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">
                <v:imagedata r:id="rId8" o:title=""/>
              </v:shape>
              <w10:wrap anchorx="page" anchory="page"/>
            </v:group>
          </w:pict>
        </mc:Fallback>
      </mc:AlternateContent>
    </w:r>
    <w:r w:rsidR="0097436A">
      <w:rPr>
        <w:noProof/>
        <w:lang w:eastAsia="en-GB"/>
      </w:rPr>
      <mc:AlternateContent>
        <mc:Choice Requires="wps">
          <w:drawing>
            <wp:anchor distT="0" distB="0" distL="114300" distR="114300" simplePos="0" relativeHeight="251669504" behindDoc="1" locked="0" layoutInCell="1" allowOverlap="1">
              <wp:simplePos x="0" y="0"/>
              <wp:positionH relativeFrom="page">
                <wp:posOffset>444500</wp:posOffset>
              </wp:positionH>
              <wp:positionV relativeFrom="page">
                <wp:posOffset>7091680</wp:posOffset>
              </wp:positionV>
              <wp:extent cx="734695" cy="177800"/>
              <wp:effectExtent l="0" t="0"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250E38">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margin-left:35pt;margin-top:558.4pt;width:57.85pt;height:1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Qfsw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" filled="f" stroked="f">
              <v:textbox inset="0,0,0,0">
                <w:txbxContent>
                  <w:p w:rsidR="00631FE3" w:rsidRDefault="00250E38">
                    <w:pPr>
                      <w:pStyle w:val="BodyText"/>
                      <w:spacing w:line="264" w:lineRule="exact"/>
                      <w:ind w:left="20"/>
                    </w:pPr>
                    <w:r>
                      <w:rPr>
                        <w:color w:val="231F20"/>
                      </w:rPr>
                      <w:t>Created by:</w:t>
                    </w:r>
                  </w:p>
                </w:txbxContent>
              </v:textbox>
              <w10:wrap anchorx="page" anchory="page"/>
            </v:shape>
          </w:pict>
        </mc:Fallback>
      </mc:AlternateContent>
    </w:r>
    <w:r w:rsidR="0097436A">
      <w:rPr>
        <w:noProof/>
        <w:lang w:eastAsia="en-GB"/>
      </w:rPr>
      <mc:AlternateContent>
        <mc:Choice Requires="wps">
          <w:drawing>
            <wp:anchor distT="0" distB="0" distL="114300" distR="114300" simplePos="0" relativeHeight="251670528" behindDoc="1" locked="0" layoutInCell="1" allowOverlap="1">
              <wp:simplePos x="0" y="0"/>
              <wp:positionH relativeFrom="page">
                <wp:posOffset>3853815</wp:posOffset>
              </wp:positionH>
              <wp:positionV relativeFrom="page">
                <wp:posOffset>7102475</wp:posOffset>
              </wp:positionV>
              <wp:extent cx="898525" cy="177800"/>
              <wp:effectExtent l="0"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250E38">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03.45pt;margin-top:559.25pt;width:70.75pt;height:1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sMsQIAAK8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" filled="f" stroked="f">
              <v:textbox inset="0,0,0,0">
                <w:txbxContent>
                  <w:p w:rsidR="00631FE3" w:rsidRDefault="00250E38">
                    <w:pPr>
                      <w:pStyle w:val="BodyText"/>
                      <w:spacing w:line="264" w:lineRule="exact"/>
                      <w:ind w:left="20"/>
                    </w:pPr>
                    <w:r>
                      <w:rPr>
                        <w:color w:val="231F20"/>
                      </w:rPr>
                      <w:t>Supported 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355" w:rsidRDefault="00492C18">
      <w:r>
        <w:separator/>
      </w:r>
    </w:p>
  </w:footnote>
  <w:footnote w:type="continuationSeparator" w:id="0">
    <w:p w:rsidR="007C0355" w:rsidRDefault="0049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FE3" w:rsidRDefault="00C612C9">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FE3" w:rsidRDefault="00C612C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D6370"/>
    <w:multiLevelType w:val="hybridMultilevel"/>
    <w:tmpl w:val="6888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6A"/>
    <w:rsid w:val="0013266E"/>
    <w:rsid w:val="001F7AA2"/>
    <w:rsid w:val="00203F3E"/>
    <w:rsid w:val="00250E38"/>
    <w:rsid w:val="002778FB"/>
    <w:rsid w:val="00284CD8"/>
    <w:rsid w:val="00287FA5"/>
    <w:rsid w:val="002F0EF5"/>
    <w:rsid w:val="00342093"/>
    <w:rsid w:val="003A1461"/>
    <w:rsid w:val="00484F31"/>
    <w:rsid w:val="00492C18"/>
    <w:rsid w:val="005220B4"/>
    <w:rsid w:val="0057037A"/>
    <w:rsid w:val="006D5C9B"/>
    <w:rsid w:val="007C0355"/>
    <w:rsid w:val="007E53A1"/>
    <w:rsid w:val="0097436A"/>
    <w:rsid w:val="00A94EE3"/>
    <w:rsid w:val="00AF1AA9"/>
    <w:rsid w:val="00B20CA8"/>
    <w:rsid w:val="00C612C9"/>
    <w:rsid w:val="00CB7EA2"/>
    <w:rsid w:val="00D22539"/>
    <w:rsid w:val="00DB0F73"/>
    <w:rsid w:val="00DF02B1"/>
    <w:rsid w:val="00E66060"/>
    <w:rsid w:val="00F22772"/>
    <w:rsid w:val="00F32A53"/>
    <w:rsid w:val="00FE5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438F04"/>
  <w15:chartTrackingRefBased/>
  <w15:docId w15:val="{5E72315A-6CE4-4752-AA80-D269F801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7436A"/>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97436A"/>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436A"/>
    <w:rPr>
      <w:rFonts w:ascii="Calibri" w:eastAsia="Calibri" w:hAnsi="Calibri" w:cs="Calibri"/>
      <w:b/>
      <w:bCs/>
      <w:sz w:val="24"/>
      <w:szCs w:val="24"/>
    </w:rPr>
  </w:style>
  <w:style w:type="paragraph" w:styleId="BodyText">
    <w:name w:val="Body Text"/>
    <w:basedOn w:val="Normal"/>
    <w:link w:val="BodyTextChar"/>
    <w:uiPriority w:val="1"/>
    <w:qFormat/>
    <w:rsid w:val="0097436A"/>
    <w:rPr>
      <w:sz w:val="24"/>
      <w:szCs w:val="24"/>
    </w:rPr>
  </w:style>
  <w:style w:type="character" w:customStyle="1" w:styleId="BodyTextChar">
    <w:name w:val="Body Text Char"/>
    <w:basedOn w:val="DefaultParagraphFont"/>
    <w:link w:val="BodyText"/>
    <w:uiPriority w:val="1"/>
    <w:rsid w:val="0097436A"/>
    <w:rPr>
      <w:rFonts w:ascii="Calibri" w:eastAsia="Calibri" w:hAnsi="Calibri" w:cs="Calibri"/>
      <w:sz w:val="24"/>
      <w:szCs w:val="24"/>
    </w:rPr>
  </w:style>
  <w:style w:type="paragraph" w:customStyle="1" w:styleId="TableParagraph">
    <w:name w:val="Table Paragraph"/>
    <w:basedOn w:val="Normal"/>
    <w:uiPriority w:val="1"/>
    <w:qFormat/>
    <w:rsid w:val="0097436A"/>
    <w:pPr>
      <w:ind w:left="80"/>
    </w:pPr>
  </w:style>
  <w:style w:type="paragraph" w:styleId="ListParagraph">
    <w:name w:val="List Paragraph"/>
    <w:basedOn w:val="Normal"/>
    <w:uiPriority w:val="34"/>
    <w:qFormat/>
    <w:rsid w:val="00A94EE3"/>
    <w:pPr>
      <w:ind w:left="720"/>
      <w:contextualSpacing/>
    </w:pPr>
  </w:style>
  <w:style w:type="paragraph" w:styleId="Footer">
    <w:name w:val="footer"/>
    <w:basedOn w:val="Normal"/>
    <w:link w:val="FooterChar"/>
    <w:uiPriority w:val="99"/>
    <w:unhideWhenUsed/>
    <w:rsid w:val="00DB0F73"/>
    <w:pPr>
      <w:widowControl/>
      <w:tabs>
        <w:tab w:val="center" w:pos="4513"/>
        <w:tab w:val="right" w:pos="9026"/>
      </w:tabs>
      <w:autoSpaceDE/>
      <w:autoSpaceDN/>
      <w:spacing w:after="200" w:line="276" w:lineRule="auto"/>
    </w:pPr>
    <w:rPr>
      <w:rFonts w:cs="Times New Roman"/>
    </w:rPr>
  </w:style>
  <w:style w:type="character" w:customStyle="1" w:styleId="FooterChar">
    <w:name w:val="Footer Char"/>
    <w:basedOn w:val="DefaultParagraphFont"/>
    <w:link w:val="Footer"/>
    <w:uiPriority w:val="99"/>
    <w:rsid w:val="00DB0F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Cutforth</dc:creator>
  <cp:keywords/>
  <dc:description/>
  <cp:lastModifiedBy>Amanda Webb</cp:lastModifiedBy>
  <cp:revision>4</cp:revision>
  <dcterms:created xsi:type="dcterms:W3CDTF">2021-11-04T10:38:00Z</dcterms:created>
  <dcterms:modified xsi:type="dcterms:W3CDTF">2021-11-06T13:25:00Z</dcterms:modified>
</cp:coreProperties>
</file>