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59D3" w14:textId="77777777" w:rsidR="00406DE5" w:rsidRDefault="00406DE5" w:rsidP="00406DE5">
      <w:pPr>
        <w:jc w:val="center"/>
        <w:rPr>
          <w:rFonts w:ascii="Times New Roman" w:hAnsi="Times New Roman"/>
          <w:sz w:val="24"/>
        </w:rPr>
      </w:pPr>
      <w:r>
        <w:rPr>
          <w:rFonts w:ascii="Comic Sans MS" w:hAnsi="Comic Sans MS"/>
          <w:bCs/>
          <w:noProof/>
          <w:sz w:val="24"/>
          <w:szCs w:val="24"/>
          <w:lang w:eastAsia="en-GB"/>
        </w:rPr>
        <w:drawing>
          <wp:anchor distT="0" distB="0" distL="114300" distR="114300" simplePos="0" relativeHeight="251658240" behindDoc="1" locked="0" layoutInCell="1" allowOverlap="1" wp14:anchorId="70F85B77" wp14:editId="02D9D18E">
            <wp:simplePos x="0" y="0"/>
            <wp:positionH relativeFrom="margin">
              <wp:align>center</wp:align>
            </wp:positionH>
            <wp:positionV relativeFrom="paragraph">
              <wp:posOffset>-514350</wp:posOffset>
            </wp:positionV>
            <wp:extent cx="1027980" cy="10287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Logo without 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7980" cy="1028700"/>
                    </a:xfrm>
                    <a:prstGeom prst="rect">
                      <a:avLst/>
                    </a:prstGeom>
                  </pic:spPr>
                </pic:pic>
              </a:graphicData>
            </a:graphic>
            <wp14:sizeRelH relativeFrom="page">
              <wp14:pctWidth>0</wp14:pctWidth>
            </wp14:sizeRelH>
            <wp14:sizeRelV relativeFrom="page">
              <wp14:pctHeight>0</wp14:pctHeight>
            </wp14:sizeRelV>
          </wp:anchor>
        </w:drawing>
      </w:r>
    </w:p>
    <w:p w14:paraId="4D3AF175" w14:textId="77777777" w:rsidR="00406DE5" w:rsidRDefault="00406DE5" w:rsidP="00406DE5">
      <w:pPr>
        <w:rPr>
          <w:rFonts w:ascii="Comic Sans MS" w:hAnsi="Comic Sans MS"/>
          <w:bCs/>
          <w:sz w:val="24"/>
          <w:szCs w:val="24"/>
        </w:rPr>
      </w:pPr>
      <w:r>
        <w:rPr>
          <w:rFonts w:ascii="Comic Sans MS" w:hAnsi="Comic Sans MS"/>
          <w:bCs/>
          <w:sz w:val="24"/>
          <w:szCs w:val="24"/>
        </w:rPr>
        <w:t xml:space="preserve">                                                </w:t>
      </w:r>
    </w:p>
    <w:p w14:paraId="694DEE71" w14:textId="77777777" w:rsidR="00017518" w:rsidRDefault="00017518" w:rsidP="00406DE5">
      <w:pPr>
        <w:jc w:val="center"/>
        <w:rPr>
          <w:rFonts w:ascii="Comic Sans MS" w:hAnsi="Comic Sans MS"/>
          <w:bCs/>
          <w:u w:val="single"/>
        </w:rPr>
      </w:pPr>
    </w:p>
    <w:p w14:paraId="6DC15631" w14:textId="77777777" w:rsidR="00017518" w:rsidRDefault="00017518" w:rsidP="00406DE5">
      <w:pPr>
        <w:jc w:val="center"/>
        <w:rPr>
          <w:rFonts w:ascii="Comic Sans MS" w:hAnsi="Comic Sans MS"/>
          <w:bCs/>
          <w:u w:val="single"/>
        </w:rPr>
      </w:pPr>
    </w:p>
    <w:p w14:paraId="2D147A48" w14:textId="77777777" w:rsidR="00406DE5" w:rsidRPr="00406DE5" w:rsidRDefault="00406DE5" w:rsidP="00406DE5">
      <w:pPr>
        <w:jc w:val="center"/>
        <w:rPr>
          <w:rFonts w:ascii="Comic Sans MS" w:hAnsi="Comic Sans MS"/>
          <w:bCs/>
          <w:u w:val="single"/>
        </w:rPr>
      </w:pPr>
      <w:r w:rsidRPr="00406DE5">
        <w:rPr>
          <w:rFonts w:ascii="Comic Sans MS" w:hAnsi="Comic Sans MS"/>
          <w:bCs/>
          <w:u w:val="single"/>
        </w:rPr>
        <w:t>Uniform</w:t>
      </w:r>
    </w:p>
    <w:p w14:paraId="05A3E5F7" w14:textId="77777777" w:rsidR="00406DE5" w:rsidRPr="00406DE5" w:rsidRDefault="00406DE5" w:rsidP="00406DE5">
      <w:pPr>
        <w:rPr>
          <w:rFonts w:ascii="Comic Sans MS" w:hAnsi="Comic Sans MS"/>
          <w:bCs/>
          <w:u w:val="single"/>
        </w:rPr>
      </w:pPr>
    </w:p>
    <w:p w14:paraId="7BB9E4FB" w14:textId="77777777" w:rsidR="00406DE5" w:rsidRPr="00406DE5" w:rsidRDefault="00406DE5" w:rsidP="00406DE5">
      <w:pPr>
        <w:rPr>
          <w:rFonts w:ascii="Comic Sans MS" w:hAnsi="Comic Sans MS"/>
          <w:bCs/>
        </w:rPr>
      </w:pPr>
      <w:r w:rsidRPr="00406DE5">
        <w:rPr>
          <w:rFonts w:ascii="Comic Sans MS" w:hAnsi="Comic Sans MS"/>
          <w:bCs/>
        </w:rPr>
        <w:t>Here at Talavera Junior School, we like our pupils to look as smart as possible.  We encourage all pupils to take care of their uniforms and possessions at all times so that they can feel proud of how smart they look.</w:t>
      </w:r>
    </w:p>
    <w:p w14:paraId="2592707D" w14:textId="77777777" w:rsidR="00406DE5" w:rsidRPr="00406DE5" w:rsidRDefault="00406DE5" w:rsidP="00406DE5">
      <w:pPr>
        <w:rPr>
          <w:rFonts w:ascii="Comic Sans MS" w:hAnsi="Comic Sans MS"/>
          <w:bCs/>
        </w:rPr>
      </w:pPr>
    </w:p>
    <w:p w14:paraId="7DF23643" w14:textId="77777777" w:rsidR="00406DE5" w:rsidRPr="00406DE5" w:rsidRDefault="00406DE5" w:rsidP="00406DE5">
      <w:pPr>
        <w:rPr>
          <w:rFonts w:ascii="Comic Sans MS" w:hAnsi="Comic Sans MS"/>
          <w:bCs/>
        </w:rPr>
      </w:pPr>
      <w:r w:rsidRPr="00406DE5">
        <w:rPr>
          <w:rFonts w:ascii="Comic Sans MS" w:hAnsi="Comic Sans MS"/>
          <w:bCs/>
        </w:rPr>
        <w:t>The Talavera uniform is as follows;</w:t>
      </w:r>
    </w:p>
    <w:p w14:paraId="501893C9" w14:textId="77777777" w:rsidR="00406DE5" w:rsidRPr="00406DE5" w:rsidRDefault="00406DE5" w:rsidP="00406DE5">
      <w:pPr>
        <w:rPr>
          <w:rFonts w:ascii="Comic Sans MS" w:hAnsi="Comic Sans MS"/>
          <w:bCs/>
        </w:rPr>
      </w:pPr>
    </w:p>
    <w:p w14:paraId="59EA7224" w14:textId="77777777" w:rsidR="00406DE5" w:rsidRPr="00406DE5" w:rsidRDefault="00406DE5" w:rsidP="00406DE5">
      <w:pPr>
        <w:rPr>
          <w:rFonts w:ascii="Comic Sans MS" w:hAnsi="Comic Sans MS"/>
          <w:bCs/>
        </w:rPr>
      </w:pPr>
      <w:r w:rsidRPr="00406DE5">
        <w:rPr>
          <w:rFonts w:ascii="Comic Sans MS" w:hAnsi="Comic Sans MS"/>
          <w:bCs/>
        </w:rPr>
        <w:t>Boys</w:t>
      </w:r>
      <w:r w:rsidRPr="00406DE5">
        <w:rPr>
          <w:rFonts w:ascii="Comic Sans MS" w:hAnsi="Comic Sans MS"/>
          <w:bCs/>
        </w:rPr>
        <w:tab/>
      </w:r>
      <w:r w:rsidRPr="00406DE5">
        <w:rPr>
          <w:rFonts w:ascii="Comic Sans MS" w:hAnsi="Comic Sans MS"/>
          <w:bCs/>
        </w:rPr>
        <w:tab/>
        <w:t>Grey</w:t>
      </w:r>
      <w:r w:rsidR="002F38B3">
        <w:rPr>
          <w:rFonts w:ascii="Comic Sans MS" w:hAnsi="Comic Sans MS"/>
          <w:bCs/>
        </w:rPr>
        <w:t>/Black</w:t>
      </w:r>
      <w:r w:rsidRPr="00406DE5">
        <w:rPr>
          <w:rFonts w:ascii="Comic Sans MS" w:hAnsi="Comic Sans MS"/>
          <w:bCs/>
        </w:rPr>
        <w:t xml:space="preserve"> trousers</w:t>
      </w:r>
    </w:p>
    <w:p w14:paraId="1229AD0B"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White Polo Shirt or Shirt</w:t>
      </w:r>
    </w:p>
    <w:p w14:paraId="63E029EE"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Red School Sweatshirt with Talavera Embroidered Logo</w:t>
      </w:r>
    </w:p>
    <w:p w14:paraId="29B56C60"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Grey or Black Socks</w:t>
      </w:r>
    </w:p>
    <w:p w14:paraId="300B5B58"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Black School Shoes</w:t>
      </w:r>
    </w:p>
    <w:p w14:paraId="3EBC08D9" w14:textId="77777777" w:rsidR="00406DE5" w:rsidRPr="00406DE5" w:rsidRDefault="00406DE5" w:rsidP="00406DE5">
      <w:pPr>
        <w:rPr>
          <w:rFonts w:ascii="Comic Sans MS" w:hAnsi="Comic Sans MS"/>
          <w:bCs/>
        </w:rPr>
      </w:pPr>
    </w:p>
    <w:p w14:paraId="4EAC4A6B" w14:textId="77777777" w:rsidR="00406DE5" w:rsidRPr="00406DE5" w:rsidRDefault="002F38B3" w:rsidP="00406DE5">
      <w:pPr>
        <w:rPr>
          <w:rFonts w:ascii="Comic Sans MS" w:hAnsi="Comic Sans MS"/>
          <w:bCs/>
        </w:rPr>
      </w:pPr>
      <w:r>
        <w:rPr>
          <w:rFonts w:ascii="Comic Sans MS" w:hAnsi="Comic Sans MS"/>
          <w:bCs/>
        </w:rPr>
        <w:t>Girls</w:t>
      </w:r>
      <w:r>
        <w:rPr>
          <w:rFonts w:ascii="Comic Sans MS" w:hAnsi="Comic Sans MS"/>
          <w:bCs/>
        </w:rPr>
        <w:tab/>
      </w:r>
      <w:r>
        <w:rPr>
          <w:rFonts w:ascii="Comic Sans MS" w:hAnsi="Comic Sans MS"/>
          <w:bCs/>
        </w:rPr>
        <w:tab/>
        <w:t xml:space="preserve">Grey/Black </w:t>
      </w:r>
      <w:r w:rsidR="00406DE5" w:rsidRPr="00406DE5">
        <w:rPr>
          <w:rFonts w:ascii="Comic Sans MS" w:hAnsi="Comic Sans MS"/>
          <w:bCs/>
        </w:rPr>
        <w:t>Trousers or Skirt</w:t>
      </w:r>
      <w:r w:rsidR="008A41FE">
        <w:rPr>
          <w:rFonts w:ascii="Comic Sans MS" w:hAnsi="Comic Sans MS"/>
          <w:bCs/>
        </w:rPr>
        <w:t>/shorts</w:t>
      </w:r>
    </w:p>
    <w:p w14:paraId="42AFBFB1"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White Polo Shirt or Blouse</w:t>
      </w:r>
    </w:p>
    <w:p w14:paraId="6B59B474"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Red school sweatshirt or cardigan with</w:t>
      </w:r>
      <w:r w:rsidR="0043111D">
        <w:rPr>
          <w:rFonts w:ascii="Comic Sans MS" w:hAnsi="Comic Sans MS"/>
          <w:bCs/>
        </w:rPr>
        <w:t xml:space="preserve"> </w:t>
      </w:r>
      <w:r w:rsidRPr="00406DE5">
        <w:rPr>
          <w:rFonts w:ascii="Comic Sans MS" w:hAnsi="Comic Sans MS"/>
          <w:bCs/>
        </w:rPr>
        <w:t>Talavera Embroidered Logo</w:t>
      </w:r>
    </w:p>
    <w:p w14:paraId="6B6CA718"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White socks</w:t>
      </w:r>
    </w:p>
    <w:p w14:paraId="425345B8" w14:textId="77777777" w:rsidR="00406DE5" w:rsidRP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 xml:space="preserve">Black </w:t>
      </w:r>
      <w:r w:rsidR="002F38B3">
        <w:rPr>
          <w:rFonts w:ascii="Comic Sans MS" w:hAnsi="Comic Sans MS"/>
          <w:bCs/>
        </w:rPr>
        <w:t>School S</w:t>
      </w:r>
      <w:r w:rsidRPr="00406DE5">
        <w:rPr>
          <w:rFonts w:ascii="Comic Sans MS" w:hAnsi="Comic Sans MS"/>
          <w:bCs/>
        </w:rPr>
        <w:t>hoes</w:t>
      </w:r>
    </w:p>
    <w:p w14:paraId="0FA68361" w14:textId="77777777" w:rsidR="00406DE5" w:rsidRPr="00406DE5" w:rsidRDefault="00406DE5" w:rsidP="00406DE5">
      <w:pPr>
        <w:rPr>
          <w:rFonts w:ascii="Comic Sans MS" w:hAnsi="Comic Sans MS"/>
          <w:bCs/>
        </w:rPr>
      </w:pPr>
    </w:p>
    <w:p w14:paraId="020AEA6C" w14:textId="1AFDF99F" w:rsidR="00406DE5" w:rsidRDefault="00406DE5" w:rsidP="00406DE5">
      <w:pPr>
        <w:rPr>
          <w:rFonts w:ascii="Comic Sans MS" w:hAnsi="Comic Sans MS"/>
          <w:bCs/>
        </w:rPr>
      </w:pPr>
      <w:r w:rsidRPr="00406DE5">
        <w:rPr>
          <w:rFonts w:ascii="Comic Sans MS" w:hAnsi="Comic Sans MS"/>
          <w:bCs/>
        </w:rPr>
        <w:tab/>
      </w:r>
      <w:r w:rsidRPr="00406DE5">
        <w:rPr>
          <w:rFonts w:ascii="Comic Sans MS" w:hAnsi="Comic Sans MS"/>
          <w:bCs/>
        </w:rPr>
        <w:tab/>
        <w:t>Girls may wear red/white checked dresses in the summer term.</w:t>
      </w:r>
    </w:p>
    <w:p w14:paraId="1C5DFF2A" w14:textId="77777777" w:rsidR="00996578" w:rsidRPr="00406DE5" w:rsidRDefault="00996578" w:rsidP="00406DE5">
      <w:pPr>
        <w:rPr>
          <w:rFonts w:ascii="Comic Sans MS" w:hAnsi="Comic Sans MS"/>
          <w:bCs/>
        </w:rPr>
      </w:pPr>
    </w:p>
    <w:p w14:paraId="77CFDDF7" w14:textId="5D129CC9" w:rsidR="00406DE5" w:rsidRDefault="00996578" w:rsidP="00406DE5">
      <w:pPr>
        <w:rPr>
          <w:rFonts w:ascii="Comic Sans MS" w:hAnsi="Comic Sans MS"/>
        </w:rPr>
      </w:pPr>
      <w:r w:rsidRPr="00996578">
        <w:rPr>
          <w:rFonts w:ascii="Comic Sans MS" w:hAnsi="Comic Sans MS"/>
        </w:rPr>
        <w:t>Branded uniform is optional so it does not have to be purchased from the above retailer. Second-hand uniform is available from the school, if required.</w:t>
      </w:r>
    </w:p>
    <w:p w14:paraId="2E15C381" w14:textId="45C6DF4B" w:rsidR="00996578" w:rsidRPr="00B76190" w:rsidRDefault="00B76190" w:rsidP="00406DE5">
      <w:pPr>
        <w:rPr>
          <w:rFonts w:ascii="Comic Sans MS" w:hAnsi="Comic Sans MS"/>
          <w:b/>
          <w:bCs/>
        </w:rPr>
      </w:pPr>
      <w:r w:rsidRPr="00B76190">
        <w:rPr>
          <w:rFonts w:ascii="Comic Sans MS" w:hAnsi="Comic Sans MS"/>
          <w:b/>
          <w:bCs/>
        </w:rPr>
        <w:t>Children should not wear any make-up or wear any jewellery except from earring studs. There should be no nail varnish worn in school and we expect children not to dye their hair during term time.</w:t>
      </w:r>
    </w:p>
    <w:p w14:paraId="7C83376D" w14:textId="77777777" w:rsidR="00406DE5" w:rsidRPr="00406DE5" w:rsidRDefault="00406DE5" w:rsidP="00406DE5">
      <w:pPr>
        <w:rPr>
          <w:rFonts w:ascii="Comic Sans MS" w:hAnsi="Comic Sans MS"/>
          <w:bCs/>
          <w:u w:val="single"/>
        </w:rPr>
      </w:pPr>
      <w:r w:rsidRPr="00406DE5">
        <w:rPr>
          <w:rFonts w:ascii="Comic Sans MS" w:hAnsi="Comic Sans MS"/>
          <w:bCs/>
          <w:u w:val="single"/>
        </w:rPr>
        <w:t>PE Kit</w:t>
      </w:r>
    </w:p>
    <w:p w14:paraId="50F25AB1" w14:textId="77777777" w:rsidR="00406DE5" w:rsidRPr="00406DE5" w:rsidRDefault="00406DE5" w:rsidP="00406DE5">
      <w:pPr>
        <w:rPr>
          <w:rFonts w:ascii="Comic Sans MS" w:hAnsi="Comic Sans MS"/>
          <w:bCs/>
        </w:rPr>
      </w:pPr>
    </w:p>
    <w:p w14:paraId="7C8E0925" w14:textId="77777777" w:rsidR="00406DE5" w:rsidRPr="00406DE5" w:rsidRDefault="00406DE5" w:rsidP="00406DE5">
      <w:pPr>
        <w:rPr>
          <w:rFonts w:ascii="Comic Sans MS" w:hAnsi="Comic Sans MS"/>
          <w:bCs/>
        </w:rPr>
      </w:pPr>
      <w:r w:rsidRPr="00406DE5">
        <w:rPr>
          <w:rFonts w:ascii="Comic Sans MS" w:hAnsi="Comic Sans MS"/>
          <w:bCs/>
        </w:rPr>
        <w:t>Children should have their PE kits in school from Monday to Friday, each and e</w:t>
      </w:r>
      <w:r w:rsidR="002F38B3">
        <w:rPr>
          <w:rFonts w:ascii="Comic Sans MS" w:hAnsi="Comic Sans MS"/>
          <w:bCs/>
        </w:rPr>
        <w:t>very week.  The kit consists of:</w:t>
      </w:r>
    </w:p>
    <w:p w14:paraId="7001D044" w14:textId="77777777" w:rsidR="00406DE5" w:rsidRPr="00406DE5" w:rsidRDefault="00406DE5" w:rsidP="00406DE5">
      <w:pPr>
        <w:rPr>
          <w:rFonts w:ascii="Comic Sans MS" w:hAnsi="Comic Sans MS"/>
          <w:bCs/>
        </w:rPr>
      </w:pPr>
    </w:p>
    <w:p w14:paraId="109FBC6A" w14:textId="77777777" w:rsidR="00406DE5" w:rsidRPr="002F38B3" w:rsidRDefault="002F38B3" w:rsidP="002F38B3">
      <w:pPr>
        <w:pStyle w:val="ListParagraph"/>
        <w:numPr>
          <w:ilvl w:val="0"/>
          <w:numId w:val="1"/>
        </w:numPr>
        <w:rPr>
          <w:rFonts w:ascii="Comic Sans MS" w:hAnsi="Comic Sans MS"/>
          <w:bCs/>
        </w:rPr>
      </w:pPr>
      <w:r>
        <w:rPr>
          <w:rFonts w:ascii="Comic Sans MS" w:hAnsi="Comic Sans MS"/>
          <w:bCs/>
        </w:rPr>
        <w:t>Black PE shorts (Black t</w:t>
      </w:r>
      <w:r w:rsidR="00406DE5" w:rsidRPr="002F38B3">
        <w:rPr>
          <w:rFonts w:ascii="Comic Sans MS" w:hAnsi="Comic Sans MS"/>
          <w:bCs/>
        </w:rPr>
        <w:t>racksuit bottoms in colder weather)</w:t>
      </w:r>
    </w:p>
    <w:p w14:paraId="5B0BDDC9" w14:textId="77777777" w:rsidR="00406DE5" w:rsidRPr="002F38B3" w:rsidRDefault="00406DE5" w:rsidP="002F38B3">
      <w:pPr>
        <w:pStyle w:val="ListParagraph"/>
        <w:numPr>
          <w:ilvl w:val="0"/>
          <w:numId w:val="1"/>
        </w:numPr>
        <w:rPr>
          <w:rFonts w:ascii="Comic Sans MS" w:hAnsi="Comic Sans MS"/>
          <w:bCs/>
        </w:rPr>
      </w:pPr>
      <w:r w:rsidRPr="002F38B3">
        <w:rPr>
          <w:rFonts w:ascii="Comic Sans MS" w:hAnsi="Comic Sans MS"/>
          <w:bCs/>
        </w:rPr>
        <w:t>Red Embroidered Talavera T-shirt</w:t>
      </w:r>
      <w:r w:rsidR="008A41FE">
        <w:rPr>
          <w:rFonts w:ascii="Comic Sans MS" w:hAnsi="Comic Sans MS"/>
          <w:bCs/>
        </w:rPr>
        <w:t>/White T-shirt</w:t>
      </w:r>
    </w:p>
    <w:p w14:paraId="71485975" w14:textId="77777777" w:rsidR="00406DE5" w:rsidRDefault="00406DE5" w:rsidP="002F38B3">
      <w:pPr>
        <w:pStyle w:val="ListParagraph"/>
        <w:numPr>
          <w:ilvl w:val="0"/>
          <w:numId w:val="1"/>
        </w:numPr>
        <w:rPr>
          <w:rFonts w:ascii="Comic Sans MS" w:hAnsi="Comic Sans MS"/>
          <w:bCs/>
        </w:rPr>
      </w:pPr>
      <w:r w:rsidRPr="002F38B3">
        <w:rPr>
          <w:rFonts w:ascii="Comic Sans MS" w:hAnsi="Comic Sans MS"/>
          <w:bCs/>
        </w:rPr>
        <w:t>Trainers</w:t>
      </w:r>
    </w:p>
    <w:p w14:paraId="7F9CDDDA" w14:textId="77777777" w:rsidR="00406DE5" w:rsidRPr="00406DE5" w:rsidRDefault="00406DE5" w:rsidP="00406DE5">
      <w:pPr>
        <w:rPr>
          <w:rFonts w:ascii="Comic Sans MS" w:hAnsi="Comic Sans MS"/>
          <w:bCs/>
        </w:rPr>
      </w:pPr>
    </w:p>
    <w:p w14:paraId="3FF7FA3E" w14:textId="77777777" w:rsidR="004C677A" w:rsidRDefault="004C677A" w:rsidP="00406DE5">
      <w:pPr>
        <w:rPr>
          <w:rFonts w:ascii="Comic Sans MS" w:hAnsi="Comic Sans MS"/>
          <w:bCs/>
        </w:rPr>
      </w:pPr>
    </w:p>
    <w:p w14:paraId="2747F4B7" w14:textId="77777777" w:rsidR="00406DE5" w:rsidRPr="00406DE5" w:rsidRDefault="00406DE5" w:rsidP="00406DE5">
      <w:pPr>
        <w:rPr>
          <w:rFonts w:ascii="Comic Sans MS" w:hAnsi="Comic Sans MS"/>
          <w:bCs/>
        </w:rPr>
      </w:pPr>
      <w:r w:rsidRPr="00406DE5">
        <w:rPr>
          <w:rFonts w:ascii="Comic Sans MS" w:hAnsi="Comic Sans MS"/>
          <w:bCs/>
        </w:rPr>
        <w:t>For safety reasons, girls and boys with long hair should tie it back throughout the school day.</w:t>
      </w:r>
    </w:p>
    <w:p w14:paraId="0E83E24E" w14:textId="77777777" w:rsidR="00406DE5" w:rsidRPr="00406DE5" w:rsidRDefault="00406DE5" w:rsidP="00406DE5">
      <w:pPr>
        <w:rPr>
          <w:rFonts w:ascii="Comic Sans MS" w:hAnsi="Comic Sans MS"/>
          <w:bCs/>
        </w:rPr>
      </w:pPr>
    </w:p>
    <w:p w14:paraId="748D8B4C" w14:textId="77777777" w:rsidR="00406DE5" w:rsidRDefault="00406DE5" w:rsidP="00406DE5">
      <w:pPr>
        <w:rPr>
          <w:rFonts w:ascii="Comic Sans MS" w:hAnsi="Comic Sans MS"/>
          <w:bCs/>
        </w:rPr>
      </w:pPr>
      <w:r>
        <w:rPr>
          <w:rFonts w:ascii="Comic Sans MS" w:hAnsi="Comic Sans MS"/>
          <w:bCs/>
        </w:rPr>
        <w:t xml:space="preserve">All uniform should be labelled with your child’s name. </w:t>
      </w:r>
    </w:p>
    <w:p w14:paraId="7525CEF4" w14:textId="77777777" w:rsidR="00406DE5" w:rsidRPr="00406DE5" w:rsidRDefault="00406DE5" w:rsidP="00406DE5">
      <w:pPr>
        <w:rPr>
          <w:rFonts w:ascii="Comic Sans MS" w:hAnsi="Comic Sans MS"/>
          <w:bCs/>
        </w:rPr>
      </w:pPr>
    </w:p>
    <w:p w14:paraId="468159A8" w14:textId="77777777" w:rsidR="00406DE5" w:rsidRDefault="00406DE5" w:rsidP="00406DE5">
      <w:pPr>
        <w:rPr>
          <w:rFonts w:ascii="Comic Sans MS" w:hAnsi="Comic Sans MS"/>
          <w:bCs/>
        </w:rPr>
      </w:pPr>
      <w:r w:rsidRPr="00406DE5">
        <w:rPr>
          <w:rFonts w:ascii="Comic Sans MS" w:hAnsi="Comic Sans MS"/>
          <w:bCs/>
        </w:rPr>
        <w:t>The wearing of jewellery in school is actively discouraged. Small stud earrings are the only type to be worn, and no jewellery at all can be worn during PE.</w:t>
      </w:r>
      <w:r w:rsidR="002F38B3">
        <w:rPr>
          <w:rFonts w:ascii="Comic Sans MS" w:hAnsi="Comic Sans MS"/>
          <w:bCs/>
        </w:rPr>
        <w:t xml:space="preserve"> </w:t>
      </w:r>
      <w:r w:rsidR="002F38B3" w:rsidRPr="002F38B3">
        <w:rPr>
          <w:rFonts w:ascii="Comic Sans MS" w:hAnsi="Comic Sans MS"/>
          <w:b/>
          <w:bCs/>
        </w:rPr>
        <w:t>If the children do choose to wear stud earrings, they must be able to remove them alone or bring in their own plasters to cover for PE.</w:t>
      </w:r>
      <w:r w:rsidR="002F38B3">
        <w:rPr>
          <w:rFonts w:ascii="Comic Sans MS" w:hAnsi="Comic Sans MS"/>
          <w:bCs/>
        </w:rPr>
        <w:t xml:space="preserve"> </w:t>
      </w:r>
    </w:p>
    <w:p w14:paraId="6B5954F9" w14:textId="77777777" w:rsidR="0043111D" w:rsidRDefault="0043111D" w:rsidP="00406DE5">
      <w:pPr>
        <w:rPr>
          <w:rFonts w:ascii="Comic Sans MS" w:hAnsi="Comic Sans MS"/>
          <w:bCs/>
        </w:rPr>
      </w:pPr>
    </w:p>
    <w:p w14:paraId="065E7698" w14:textId="77777777" w:rsidR="00DF2554" w:rsidRDefault="00DF2554"/>
    <w:sectPr w:rsidR="00DF2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6649"/>
    <w:multiLevelType w:val="hybridMultilevel"/>
    <w:tmpl w:val="A3B6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E5"/>
    <w:rsid w:val="00017518"/>
    <w:rsid w:val="002613C9"/>
    <w:rsid w:val="002F38B3"/>
    <w:rsid w:val="00406DE5"/>
    <w:rsid w:val="0043111D"/>
    <w:rsid w:val="004C677A"/>
    <w:rsid w:val="007A3EB3"/>
    <w:rsid w:val="008A41FE"/>
    <w:rsid w:val="00996578"/>
    <w:rsid w:val="00B76190"/>
    <w:rsid w:val="00DF2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7E73"/>
  <w15:chartTrackingRefBased/>
  <w15:docId w15:val="{4C9E2C6F-8C0C-4036-99B1-2AF46310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E5"/>
    <w:pPr>
      <w:spacing w:after="0" w:line="240" w:lineRule="auto"/>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Webb</dc:creator>
  <cp:keywords/>
  <dc:description/>
  <cp:lastModifiedBy>Leanne Wilson</cp:lastModifiedBy>
  <cp:revision>3</cp:revision>
  <dcterms:created xsi:type="dcterms:W3CDTF">2022-11-02T16:41:00Z</dcterms:created>
  <dcterms:modified xsi:type="dcterms:W3CDTF">2022-11-08T13:05:00Z</dcterms:modified>
</cp:coreProperties>
</file>